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ayout w:type="fixed"/>
        <w:tblLook w:val="04A0" w:firstRow="1" w:lastRow="0" w:firstColumn="1" w:lastColumn="0" w:noHBand="0" w:noVBand="1"/>
      </w:tblPr>
      <w:tblGrid>
        <w:gridCol w:w="1863"/>
        <w:gridCol w:w="2284"/>
        <w:gridCol w:w="51"/>
        <w:gridCol w:w="703"/>
        <w:gridCol w:w="1192"/>
        <w:gridCol w:w="137"/>
        <w:gridCol w:w="917"/>
        <w:gridCol w:w="791"/>
        <w:gridCol w:w="679"/>
        <w:gridCol w:w="1606"/>
        <w:gridCol w:w="793"/>
      </w:tblGrid>
      <w:tr w:rsidR="00D523F2" w:rsidRPr="00C164E9" w14:paraId="13A932B2" w14:textId="77777777" w:rsidTr="006835AC">
        <w:tc>
          <w:tcPr>
            <w:tcW w:w="5000" w:type="pct"/>
            <w:gridSpan w:val="11"/>
            <w:shd w:val="clear" w:color="auto" w:fill="CCFFCC"/>
          </w:tcPr>
          <w:p w14:paraId="14865809" w14:textId="77777777" w:rsidR="003E1FB2" w:rsidRDefault="003E1FB2" w:rsidP="003E1FB2">
            <w:pPr>
              <w:jc w:val="center"/>
              <w:rPr>
                <w:rFonts w:cs="Arial"/>
                <w:lang w:val="en-AU"/>
              </w:rPr>
            </w:pPr>
            <w:r w:rsidRPr="007448BB">
              <w:rPr>
                <w:rFonts w:cs="Arial"/>
                <w:b/>
                <w:lang w:val="en-AU"/>
              </w:rPr>
              <w:t>GATE</w:t>
            </w:r>
            <w:r>
              <w:rPr>
                <w:rFonts w:cs="Arial"/>
                <w:lang w:val="en-AU"/>
              </w:rPr>
              <w:t xml:space="preserve">: a </w:t>
            </w:r>
            <w:r w:rsidRPr="007448BB">
              <w:rPr>
                <w:rFonts w:cs="Arial"/>
                <w:b/>
                <w:lang w:val="en-AU"/>
              </w:rPr>
              <w:t>G</w:t>
            </w:r>
            <w:r>
              <w:rPr>
                <w:rFonts w:cs="Arial"/>
                <w:lang w:val="en-AU"/>
              </w:rPr>
              <w:t xml:space="preserve">raphic </w:t>
            </w:r>
            <w:r w:rsidRPr="007448BB">
              <w:rPr>
                <w:rFonts w:cs="Arial"/>
                <w:b/>
                <w:lang w:val="en-AU"/>
              </w:rPr>
              <w:t>A</w:t>
            </w:r>
            <w:r>
              <w:rPr>
                <w:rFonts w:cs="Arial"/>
                <w:lang w:val="en-AU"/>
              </w:rPr>
              <w:t xml:space="preserve">pproach </w:t>
            </w:r>
            <w:r w:rsidRPr="007448BB">
              <w:rPr>
                <w:rFonts w:cs="Arial"/>
                <w:b/>
                <w:lang w:val="en-AU"/>
              </w:rPr>
              <w:t>T</w:t>
            </w:r>
            <w:r>
              <w:rPr>
                <w:rFonts w:cs="Arial"/>
                <w:lang w:val="en-AU"/>
              </w:rPr>
              <w:t xml:space="preserve">o </w:t>
            </w:r>
            <w:r w:rsidRPr="007448BB">
              <w:rPr>
                <w:rFonts w:cs="Arial"/>
                <w:b/>
                <w:lang w:val="en-AU"/>
              </w:rPr>
              <w:t>E</w:t>
            </w:r>
            <w:r>
              <w:rPr>
                <w:rFonts w:cs="Arial"/>
                <w:lang w:val="en-AU"/>
              </w:rPr>
              <w:t>vidence based practice</w:t>
            </w:r>
          </w:p>
          <w:p w14:paraId="5C33CA87" w14:textId="77777777" w:rsidR="00D523F2" w:rsidRPr="00C164E9" w:rsidRDefault="00D523F2">
            <w:pPr>
              <w:rPr>
                <w:rFonts w:cs="Arial"/>
                <w:lang w:val="en-AU"/>
              </w:rPr>
            </w:pPr>
          </w:p>
          <w:p w14:paraId="49ED73E2" w14:textId="7E6FD5BB" w:rsidR="00D523F2" w:rsidRPr="00C164E9" w:rsidRDefault="006E0891" w:rsidP="003E1FB2">
            <w:pPr>
              <w:rPr>
                <w:rFonts w:cs="Arial"/>
                <w:lang w:val="en-AU"/>
              </w:rPr>
            </w:pPr>
            <w:r w:rsidRPr="00C164E9">
              <w:rPr>
                <w:rFonts w:cs="Arial"/>
                <w:noProof/>
              </w:rPr>
              <w:drawing>
                <wp:inline distT="0" distB="0" distL="0" distR="0" wp14:anchorId="5643F800" wp14:editId="088DF0A5">
                  <wp:extent cx="466725" cy="457024"/>
                  <wp:effectExtent l="19050" t="0" r="9525" b="0"/>
                  <wp:docPr id="2" name="Picture 2" descr="White logo only"/>
                  <wp:cNvGraphicFramePr/>
                  <a:graphic xmlns:a="http://schemas.openxmlformats.org/drawingml/2006/main">
                    <a:graphicData uri="http://schemas.openxmlformats.org/drawingml/2006/picture">
                      <pic:pic xmlns:pic="http://schemas.openxmlformats.org/drawingml/2006/picture">
                        <pic:nvPicPr>
                          <pic:cNvPr id="4094" name="Picture 17" descr="White logo only"/>
                          <pic:cNvPicPr>
                            <a:picLocks noChangeAspect="1" noChangeArrowheads="1"/>
                          </pic:cNvPicPr>
                        </pic:nvPicPr>
                        <pic:blipFill>
                          <a:blip r:embed="rId9" cstate="print"/>
                          <a:srcRect/>
                          <a:stretch>
                            <a:fillRect/>
                          </a:stretch>
                        </pic:blipFill>
                        <pic:spPr bwMode="auto">
                          <a:xfrm>
                            <a:off x="0" y="0"/>
                            <a:ext cx="468453" cy="458716"/>
                          </a:xfrm>
                          <a:prstGeom prst="rect">
                            <a:avLst/>
                          </a:prstGeom>
                          <a:noFill/>
                          <a:ln w="9525">
                            <a:noFill/>
                            <a:miter lim="800000"/>
                            <a:headEnd/>
                            <a:tailEnd/>
                          </a:ln>
                        </pic:spPr>
                      </pic:pic>
                    </a:graphicData>
                  </a:graphic>
                </wp:inline>
              </w:drawing>
            </w:r>
            <w:r w:rsidR="00E57215">
              <w:rPr>
                <w:rFonts w:cs="Arial"/>
                <w:lang w:val="en-AU"/>
              </w:rPr>
              <w:t xml:space="preserve"> </w:t>
            </w:r>
            <w:r w:rsidR="00E57215" w:rsidRPr="007448BB">
              <w:rPr>
                <w:rFonts w:cs="Arial"/>
                <w:noProof/>
                <w:sz w:val="18"/>
              </w:rPr>
              <mc:AlternateContent>
                <mc:Choice Requires="wps">
                  <w:drawing>
                    <wp:anchor distT="0" distB="0" distL="114300" distR="114300" simplePos="0" relativeHeight="251668480" behindDoc="0" locked="0" layoutInCell="1" allowOverlap="1" wp14:anchorId="23675515" wp14:editId="4E37BAB4">
                      <wp:simplePos x="0" y="0"/>
                      <wp:positionH relativeFrom="column">
                        <wp:posOffset>1606550</wp:posOffset>
                      </wp:positionH>
                      <wp:positionV relativeFrom="paragraph">
                        <wp:posOffset>51435</wp:posOffset>
                      </wp:positionV>
                      <wp:extent cx="2863850" cy="3429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286385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76BA44" w14:textId="3753EA33" w:rsidR="006630E1" w:rsidRPr="00A8136A" w:rsidRDefault="006630E1" w:rsidP="00E57215">
                                  <w:pPr>
                                    <w:rPr>
                                      <w:b/>
                                      <w:sz w:val="28"/>
                                    </w:rPr>
                                  </w:pPr>
                                  <w:r w:rsidRPr="00A8136A">
                                    <w:rPr>
                                      <w:b/>
                                      <w:sz w:val="28"/>
                                    </w:rPr>
                                    <w:t xml:space="preserve">GATE CAT – </w:t>
                                  </w:r>
                                  <w:r>
                                    <w:rPr>
                                      <w:b/>
                                      <w:sz w:val="28"/>
                                    </w:rPr>
                                    <w:t>Case Control</w:t>
                                  </w:r>
                                  <w:r w:rsidRPr="00A8136A">
                                    <w:rPr>
                                      <w:b/>
                                      <w:sz w:val="28"/>
                                    </w:rPr>
                                    <w:t xml:space="preserve">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126.5pt;margin-top:4.05pt;width:225.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" filled="f" stroked="f">
                      <v:textbox>
                        <w:txbxContent>
                          <w:p w14:paraId="1176BA44" w14:textId="3753EA33" w:rsidR="006630E1" w:rsidRPr="00A8136A" w:rsidRDefault="006630E1" w:rsidP="00E57215">
                            <w:pPr>
                              <w:rPr>
                                <w:b/>
                                <w:sz w:val="28"/>
                              </w:rPr>
                            </w:pPr>
                            <w:r w:rsidRPr="00A8136A">
                              <w:rPr>
                                <w:b/>
                                <w:sz w:val="28"/>
                              </w:rPr>
                              <w:t xml:space="preserve">GATE CAT – </w:t>
                            </w:r>
                            <w:r>
                              <w:rPr>
                                <w:b/>
                                <w:sz w:val="28"/>
                              </w:rPr>
                              <w:t>Case Control</w:t>
                            </w:r>
                            <w:r w:rsidRPr="00A8136A">
                              <w:rPr>
                                <w:b/>
                                <w:sz w:val="28"/>
                              </w:rPr>
                              <w:t xml:space="preserve"> Studies</w:t>
                            </w:r>
                          </w:p>
                        </w:txbxContent>
                      </v:textbox>
                      <w10:wrap type="square"/>
                    </v:shape>
                  </w:pict>
                </mc:Fallback>
              </mc:AlternateContent>
            </w:r>
            <w:r w:rsidR="00E57215">
              <w:rPr>
                <w:rFonts w:cs="Arial"/>
                <w:lang w:val="en-AU"/>
              </w:rPr>
              <w:t xml:space="preserve">                                              </w:t>
            </w:r>
            <w:r w:rsidRPr="00C164E9">
              <w:rPr>
                <w:rFonts w:cs="Arial"/>
                <w:noProof/>
              </w:rPr>
              <w:drawing>
                <wp:inline distT="0" distB="0" distL="0" distR="0" wp14:anchorId="485598D9" wp14:editId="16D58B6F">
                  <wp:extent cx="2057400" cy="457200"/>
                  <wp:effectExtent l="19050" t="0" r="0" b="0"/>
                  <wp:docPr id="3" name="Picture 3" descr="FMHS_logo_blackH"/>
                  <wp:cNvGraphicFramePr/>
                  <a:graphic xmlns:a="http://schemas.openxmlformats.org/drawingml/2006/main">
                    <a:graphicData uri="http://schemas.openxmlformats.org/drawingml/2006/picture">
                      <pic:pic xmlns:pic="http://schemas.openxmlformats.org/drawingml/2006/picture">
                        <pic:nvPicPr>
                          <pic:cNvPr id="4095" name="Picture 18" descr="FMHS_logo_blackH"/>
                          <pic:cNvPicPr>
                            <a:picLocks noChangeAspect="1" noChangeArrowheads="1"/>
                          </pic:cNvPicPr>
                        </pic:nvPicPr>
                        <pic:blipFill>
                          <a:blip r:embed="rId10" cstate="print"/>
                          <a:srcRect/>
                          <a:stretch>
                            <a:fillRect/>
                          </a:stretch>
                        </pic:blipFill>
                        <pic:spPr bwMode="auto">
                          <a:xfrm>
                            <a:off x="0" y="0"/>
                            <a:ext cx="2057400" cy="457200"/>
                          </a:xfrm>
                          <a:prstGeom prst="rect">
                            <a:avLst/>
                          </a:prstGeom>
                          <a:noFill/>
                          <a:ln w="9525">
                            <a:noFill/>
                            <a:miter lim="800000"/>
                            <a:headEnd/>
                            <a:tailEnd/>
                          </a:ln>
                        </pic:spPr>
                      </pic:pic>
                    </a:graphicData>
                  </a:graphic>
                </wp:inline>
              </w:drawing>
            </w:r>
          </w:p>
          <w:p w14:paraId="358392F3" w14:textId="6DDAEB7C" w:rsidR="00D523F2" w:rsidRPr="00C164E9" w:rsidRDefault="001243F3" w:rsidP="001243F3">
            <w:pPr>
              <w:jc w:val="center"/>
              <w:rPr>
                <w:rFonts w:cs="Arial"/>
                <w:lang w:val="en-AU"/>
              </w:rPr>
            </w:pPr>
            <w:r>
              <w:rPr>
                <w:rFonts w:cs="Arial"/>
                <w:color w:val="FF0000"/>
                <w:lang w:val="en-AU"/>
              </w:rPr>
              <w:t>updates from previous version in red</w:t>
            </w:r>
          </w:p>
        </w:tc>
      </w:tr>
      <w:tr w:rsidR="003E1FB2" w:rsidRPr="00C164E9" w14:paraId="00B326C5" w14:textId="77777777" w:rsidTr="003E1FB2">
        <w:tc>
          <w:tcPr>
            <w:tcW w:w="5000" w:type="pct"/>
            <w:gridSpan w:val="11"/>
            <w:shd w:val="clear" w:color="auto" w:fill="D9D9D9" w:themeFill="background1" w:themeFillShade="D9"/>
          </w:tcPr>
          <w:p w14:paraId="1E946F62" w14:textId="27C461A4" w:rsidR="003E1FB2" w:rsidRPr="00C164E9" w:rsidRDefault="003E1FB2" w:rsidP="003E1FB2">
            <w:pPr>
              <w:jc w:val="center"/>
              <w:rPr>
                <w:rFonts w:cs="Arial"/>
                <w:b/>
                <w:lang w:val="en-AU"/>
              </w:rPr>
            </w:pPr>
            <w:r w:rsidRPr="00C164E9">
              <w:rPr>
                <w:rFonts w:cs="Arial"/>
                <w:b/>
                <w:lang w:val="en-AU"/>
              </w:rPr>
              <w:t>Critically Appraised Topic</w:t>
            </w:r>
            <w:r>
              <w:rPr>
                <w:rFonts w:cs="Arial"/>
                <w:b/>
                <w:lang w:val="en-AU"/>
              </w:rPr>
              <w:t xml:space="preserve"> (CAT</w:t>
            </w:r>
            <w:r w:rsidRPr="00C164E9">
              <w:rPr>
                <w:rFonts w:cs="Arial"/>
                <w:b/>
                <w:lang w:val="en-AU"/>
              </w:rPr>
              <w:t>): Applying the 5</w:t>
            </w:r>
            <w:r>
              <w:rPr>
                <w:rFonts w:cs="Arial"/>
                <w:b/>
                <w:lang w:val="en-AU"/>
              </w:rPr>
              <w:t xml:space="preserve"> steps of </w:t>
            </w:r>
            <w:r w:rsidRPr="00C164E9">
              <w:rPr>
                <w:rFonts w:cs="Arial"/>
                <w:b/>
                <w:lang w:val="en-AU"/>
              </w:rPr>
              <w:t>Evidence B</w:t>
            </w:r>
            <w:r>
              <w:rPr>
                <w:rFonts w:cs="Arial"/>
                <w:b/>
                <w:lang w:val="en-AU"/>
              </w:rPr>
              <w:t>ased Practice</w:t>
            </w:r>
          </w:p>
          <w:p w14:paraId="5CDC0B87" w14:textId="6B0AB7B2" w:rsidR="003E1FB2" w:rsidRPr="00C164E9" w:rsidRDefault="003E1FB2" w:rsidP="003E1FB2">
            <w:pPr>
              <w:jc w:val="center"/>
              <w:rPr>
                <w:rFonts w:cs="Arial"/>
                <w:lang w:val="en-AU"/>
              </w:rPr>
            </w:pPr>
            <w:r>
              <w:rPr>
                <w:rFonts w:cs="Arial"/>
                <w:b/>
                <w:lang w:val="en-AU"/>
              </w:rPr>
              <w:t>Using evidence about aetiology/risk/interventions</w:t>
            </w:r>
            <w:r w:rsidRPr="00C164E9">
              <w:rPr>
                <w:rFonts w:cs="Arial"/>
                <w:b/>
                <w:lang w:val="en-AU"/>
              </w:rPr>
              <w:t xml:space="preserve"> from </w:t>
            </w:r>
            <w:r w:rsidR="00E57215">
              <w:rPr>
                <w:rFonts w:cs="Arial"/>
                <w:b/>
                <w:lang w:val="en-AU"/>
              </w:rPr>
              <w:t>Case Control S</w:t>
            </w:r>
            <w:r>
              <w:rPr>
                <w:rFonts w:cs="Arial"/>
                <w:b/>
                <w:lang w:val="en-AU"/>
              </w:rPr>
              <w:t>tudies</w:t>
            </w:r>
          </w:p>
        </w:tc>
      </w:tr>
      <w:tr w:rsidR="00D81345" w:rsidRPr="00C164E9" w14:paraId="74C73E49" w14:textId="77777777" w:rsidTr="00D81345">
        <w:tc>
          <w:tcPr>
            <w:tcW w:w="2766" w:type="pct"/>
            <w:gridSpan w:val="5"/>
            <w:shd w:val="clear" w:color="auto" w:fill="FFFF99"/>
          </w:tcPr>
          <w:p w14:paraId="7A25A471" w14:textId="4345551E" w:rsidR="004A4F4E" w:rsidRPr="008469C8" w:rsidRDefault="00D81345" w:rsidP="00E613EF">
            <w:pPr>
              <w:rPr>
                <w:rFonts w:cs="Arial"/>
                <w:lang w:val="en-AU"/>
              </w:rPr>
            </w:pPr>
            <w:r w:rsidRPr="00C164E9">
              <w:rPr>
                <w:rFonts w:cs="Arial"/>
                <w:b/>
                <w:lang w:val="en-AU"/>
              </w:rPr>
              <w:t xml:space="preserve">Assessed by: </w:t>
            </w:r>
          </w:p>
        </w:tc>
        <w:tc>
          <w:tcPr>
            <w:tcW w:w="2234" w:type="pct"/>
            <w:gridSpan w:val="6"/>
            <w:shd w:val="clear" w:color="auto" w:fill="FFFF99"/>
          </w:tcPr>
          <w:p w14:paraId="112287FA" w14:textId="77777777" w:rsidR="00D81345" w:rsidRPr="009F1102" w:rsidRDefault="00D81345" w:rsidP="00E613EF">
            <w:pPr>
              <w:rPr>
                <w:rFonts w:cs="Arial"/>
                <w:lang w:val="en-AU"/>
              </w:rPr>
            </w:pPr>
            <w:r w:rsidRPr="00C164E9">
              <w:rPr>
                <w:rFonts w:cs="Arial"/>
                <w:b/>
                <w:lang w:val="en-AU"/>
              </w:rPr>
              <w:t>Date:</w:t>
            </w:r>
          </w:p>
        </w:tc>
      </w:tr>
      <w:tr w:rsidR="00D523F2" w:rsidRPr="00C164E9" w14:paraId="094C2494" w14:textId="77777777" w:rsidTr="001B0E15">
        <w:tc>
          <w:tcPr>
            <w:tcW w:w="5000" w:type="pct"/>
            <w:gridSpan w:val="11"/>
            <w:tcBorders>
              <w:bottom w:val="single" w:sz="4" w:space="0" w:color="auto"/>
            </w:tcBorders>
            <w:shd w:val="clear" w:color="auto" w:fill="D9D9D9" w:themeFill="background1" w:themeFillShade="D9"/>
          </w:tcPr>
          <w:p w14:paraId="1AAD66C4" w14:textId="77777777" w:rsidR="00D523F2" w:rsidRPr="00C164E9" w:rsidRDefault="007A5A51">
            <w:pPr>
              <w:rPr>
                <w:rFonts w:cs="Arial"/>
                <w:b/>
                <w:lang w:val="en-AU"/>
              </w:rPr>
            </w:pPr>
            <w:r w:rsidRPr="00C164E9">
              <w:rPr>
                <w:rFonts w:cs="Arial"/>
                <w:b/>
                <w:lang w:val="en-AU"/>
              </w:rPr>
              <w:t>Problem</w:t>
            </w:r>
          </w:p>
        </w:tc>
      </w:tr>
      <w:tr w:rsidR="00D523F2" w:rsidRPr="00C164E9" w14:paraId="411C198B" w14:textId="77777777" w:rsidTr="008C5B4E">
        <w:tc>
          <w:tcPr>
            <w:tcW w:w="5000" w:type="pct"/>
            <w:gridSpan w:val="11"/>
            <w:tcBorders>
              <w:bottom w:val="single" w:sz="4" w:space="0" w:color="auto"/>
            </w:tcBorders>
            <w:shd w:val="clear" w:color="auto" w:fill="FFFF99"/>
          </w:tcPr>
          <w:p w14:paraId="4923FE28" w14:textId="77777777" w:rsidR="004333CD" w:rsidRPr="000D4186" w:rsidRDefault="00D45E30">
            <w:pPr>
              <w:rPr>
                <w:rFonts w:cs="Arial"/>
                <w:sz w:val="20"/>
                <w:szCs w:val="20"/>
                <w:lang w:val="en-AU"/>
              </w:rPr>
            </w:pPr>
            <w:r w:rsidRPr="000D4186">
              <w:rPr>
                <w:rFonts w:cs="Arial"/>
                <w:sz w:val="20"/>
                <w:szCs w:val="20"/>
                <w:lang w:val="en-AU"/>
              </w:rPr>
              <w:t>Describe</w:t>
            </w:r>
            <w:r w:rsidR="00CB4DB6" w:rsidRPr="000D4186">
              <w:rPr>
                <w:rFonts w:cs="Arial"/>
                <w:sz w:val="20"/>
                <w:szCs w:val="20"/>
                <w:lang w:val="en-AU"/>
              </w:rPr>
              <w:t xml:space="preserve"> </w:t>
            </w:r>
            <w:r w:rsidR="00C164E9" w:rsidRPr="000D4186">
              <w:rPr>
                <w:rFonts w:cs="Arial"/>
                <w:sz w:val="20"/>
                <w:szCs w:val="20"/>
                <w:lang w:val="en-AU"/>
              </w:rPr>
              <w:t xml:space="preserve">the </w:t>
            </w:r>
            <w:r w:rsidR="00B46339" w:rsidRPr="000D4186">
              <w:rPr>
                <w:rFonts w:cs="Arial"/>
                <w:sz w:val="20"/>
                <w:szCs w:val="20"/>
                <w:lang w:val="en-AU"/>
              </w:rPr>
              <w:t>problem</w:t>
            </w:r>
            <w:r w:rsidRPr="000D4186">
              <w:rPr>
                <w:rFonts w:cs="Arial"/>
                <w:sz w:val="20"/>
                <w:szCs w:val="20"/>
                <w:lang w:val="en-AU"/>
              </w:rPr>
              <w:t xml:space="preserve"> that</w:t>
            </w:r>
            <w:r w:rsidR="00CB4DB6" w:rsidRPr="000D4186">
              <w:rPr>
                <w:rFonts w:cs="Arial"/>
                <w:sz w:val="20"/>
                <w:szCs w:val="20"/>
                <w:lang w:val="en-AU"/>
              </w:rPr>
              <w:t xml:space="preserve"> </w:t>
            </w:r>
            <w:r w:rsidR="008E1663" w:rsidRPr="000D4186">
              <w:rPr>
                <w:rFonts w:cs="Arial"/>
                <w:sz w:val="20"/>
                <w:szCs w:val="20"/>
                <w:lang w:val="en-AU"/>
              </w:rPr>
              <w:t>led you to seek an answer from the literature</w:t>
            </w:r>
            <w:r w:rsidR="00AB2539" w:rsidRPr="000D4186">
              <w:rPr>
                <w:rFonts w:cs="Arial"/>
                <w:sz w:val="20"/>
                <w:szCs w:val="20"/>
                <w:lang w:val="en-AU"/>
              </w:rPr>
              <w:t xml:space="preserve"> about </w:t>
            </w:r>
            <w:r w:rsidR="00631979" w:rsidRPr="000D4186">
              <w:rPr>
                <w:rFonts w:cs="Arial"/>
                <w:sz w:val="20"/>
                <w:szCs w:val="20"/>
                <w:lang w:val="en-AU"/>
              </w:rPr>
              <w:t>aetiology/risk</w:t>
            </w:r>
            <w:r w:rsidR="00EB71BB" w:rsidRPr="000D4186">
              <w:rPr>
                <w:rFonts w:cs="Arial"/>
                <w:sz w:val="20"/>
                <w:szCs w:val="20"/>
                <w:lang w:val="en-AU"/>
              </w:rPr>
              <w:t>/interventions</w:t>
            </w:r>
            <w:r w:rsidRPr="000D4186">
              <w:rPr>
                <w:rFonts w:cs="Arial"/>
                <w:sz w:val="20"/>
                <w:szCs w:val="20"/>
                <w:lang w:val="en-AU"/>
              </w:rPr>
              <w:t>.</w:t>
            </w:r>
          </w:p>
          <w:p w14:paraId="04DA2DCF" w14:textId="77777777" w:rsidR="00D523F2" w:rsidRPr="00C164E9" w:rsidRDefault="00D523F2">
            <w:pPr>
              <w:rPr>
                <w:rFonts w:cs="Arial"/>
                <w:lang w:val="en-AU"/>
              </w:rPr>
            </w:pPr>
          </w:p>
        </w:tc>
      </w:tr>
      <w:tr w:rsidR="00D523F2" w:rsidRPr="00C164E9" w14:paraId="79DF9539" w14:textId="77777777" w:rsidTr="001B0E15">
        <w:tc>
          <w:tcPr>
            <w:tcW w:w="5000" w:type="pct"/>
            <w:gridSpan w:val="11"/>
            <w:shd w:val="clear" w:color="auto" w:fill="D9D9D9" w:themeFill="background1" w:themeFillShade="D9"/>
          </w:tcPr>
          <w:p w14:paraId="6E0CBDF0" w14:textId="68F3B04F" w:rsidR="00D523F2" w:rsidRPr="00C164E9" w:rsidRDefault="00D523F2" w:rsidP="00D523F2">
            <w:pPr>
              <w:rPr>
                <w:rFonts w:cs="Arial"/>
                <w:b/>
                <w:lang w:val="en-AU"/>
              </w:rPr>
            </w:pPr>
            <w:r w:rsidRPr="00C164E9">
              <w:rPr>
                <w:rFonts w:cs="Arial"/>
                <w:b/>
                <w:lang w:val="en-AU"/>
              </w:rPr>
              <w:t xml:space="preserve">Step 1: Ask a focused 5-part question using PECOT framework </w:t>
            </w:r>
            <w:r w:rsidR="00FD45BE" w:rsidRPr="00EC7ADE">
              <w:rPr>
                <w:rFonts w:cs="Arial"/>
                <w:b/>
                <w:color w:val="FF0000"/>
                <w:lang w:val="en-AU"/>
              </w:rPr>
              <w:t>(</w:t>
            </w:r>
            <w:r w:rsidR="00FD45BE">
              <w:rPr>
                <w:rFonts w:cs="Arial"/>
                <w:b/>
                <w:color w:val="FF0000"/>
                <w:lang w:val="en-AU"/>
              </w:rPr>
              <w:t>EITHER ‘your question’ OR ‘the study’s question’)</w:t>
            </w:r>
          </w:p>
        </w:tc>
      </w:tr>
      <w:tr w:rsidR="00D523F2" w:rsidRPr="00C164E9" w14:paraId="406A82FE" w14:textId="77777777" w:rsidTr="00D81345">
        <w:trPr>
          <w:trHeight w:val="276"/>
        </w:trPr>
        <w:tc>
          <w:tcPr>
            <w:tcW w:w="846" w:type="pct"/>
            <w:shd w:val="clear" w:color="auto" w:fill="auto"/>
          </w:tcPr>
          <w:p w14:paraId="116CA16C" w14:textId="77777777" w:rsidR="00D523F2" w:rsidRPr="00C164E9" w:rsidRDefault="00D523F2">
            <w:pPr>
              <w:rPr>
                <w:rFonts w:cs="Arial"/>
                <w:lang w:val="en-AU"/>
              </w:rPr>
            </w:pPr>
            <w:r w:rsidRPr="00C164E9">
              <w:rPr>
                <w:rFonts w:cs="Arial"/>
                <w:lang w:val="en-AU"/>
              </w:rPr>
              <w:t>Population / patient</w:t>
            </w:r>
            <w:r w:rsidR="004333CD" w:rsidRPr="00C164E9">
              <w:rPr>
                <w:rFonts w:cs="Arial"/>
                <w:lang w:val="en-AU"/>
              </w:rPr>
              <w:t xml:space="preserve"> / client</w:t>
            </w:r>
          </w:p>
        </w:tc>
        <w:tc>
          <w:tcPr>
            <w:tcW w:w="4154" w:type="pct"/>
            <w:gridSpan w:val="10"/>
            <w:shd w:val="clear" w:color="auto" w:fill="FFFF99"/>
          </w:tcPr>
          <w:p w14:paraId="0F796D80" w14:textId="77777777" w:rsidR="00D523F2" w:rsidRPr="000D4186" w:rsidRDefault="00CB0A9D" w:rsidP="002009C8">
            <w:pPr>
              <w:rPr>
                <w:rFonts w:cs="Arial"/>
                <w:sz w:val="20"/>
                <w:szCs w:val="20"/>
                <w:lang w:val="en-AU"/>
              </w:rPr>
            </w:pPr>
            <w:r w:rsidRPr="000D4186">
              <w:rPr>
                <w:rFonts w:cs="Arial"/>
                <w:sz w:val="20"/>
                <w:szCs w:val="20"/>
                <w:lang w:val="en-AU"/>
              </w:rPr>
              <w:t xml:space="preserve">Describe </w:t>
            </w:r>
            <w:r w:rsidR="00CB4DB6" w:rsidRPr="000D4186">
              <w:rPr>
                <w:rFonts w:cs="Arial"/>
                <w:sz w:val="20"/>
                <w:szCs w:val="20"/>
                <w:lang w:val="en-AU"/>
              </w:rPr>
              <w:t xml:space="preserve">the </w:t>
            </w:r>
            <w:r w:rsidR="004333CD" w:rsidRPr="000D4186">
              <w:rPr>
                <w:rFonts w:cs="Arial"/>
                <w:sz w:val="20"/>
                <w:szCs w:val="20"/>
                <w:lang w:val="en-AU"/>
              </w:rPr>
              <w:t>relevant patient/client/population group</w:t>
            </w:r>
            <w:r w:rsidR="00203F08" w:rsidRPr="000D4186">
              <w:rPr>
                <w:rFonts w:cs="Arial"/>
                <w:sz w:val="20"/>
                <w:szCs w:val="20"/>
                <w:lang w:val="en-AU"/>
              </w:rPr>
              <w:t xml:space="preserve"> </w:t>
            </w:r>
            <w:r w:rsidRPr="000D4186">
              <w:rPr>
                <w:rFonts w:cs="Arial"/>
                <w:sz w:val="20"/>
                <w:szCs w:val="20"/>
                <w:lang w:val="en-AU"/>
              </w:rPr>
              <w:t>(be specific about:</w:t>
            </w:r>
            <w:r w:rsidR="00CB4DB6" w:rsidRPr="000D4186">
              <w:rPr>
                <w:rFonts w:cs="Arial"/>
                <w:sz w:val="20"/>
                <w:szCs w:val="20"/>
                <w:lang w:val="en-AU"/>
              </w:rPr>
              <w:t xml:space="preserve"> </w:t>
            </w:r>
            <w:r w:rsidR="008E1663" w:rsidRPr="000D4186">
              <w:rPr>
                <w:rFonts w:cs="Arial"/>
                <w:sz w:val="20"/>
                <w:szCs w:val="20"/>
                <w:lang w:val="en-AU"/>
              </w:rPr>
              <w:t>medical condition, age</w:t>
            </w:r>
            <w:r w:rsidRPr="000D4186">
              <w:rPr>
                <w:rFonts w:cs="Arial"/>
                <w:sz w:val="20"/>
                <w:szCs w:val="20"/>
                <w:lang w:val="en-AU"/>
              </w:rPr>
              <w:t xml:space="preserve"> group</w:t>
            </w:r>
            <w:r w:rsidR="008E1663" w:rsidRPr="000D4186">
              <w:rPr>
                <w:rFonts w:cs="Arial"/>
                <w:sz w:val="20"/>
                <w:szCs w:val="20"/>
                <w:lang w:val="en-AU"/>
              </w:rPr>
              <w:t>, sex</w:t>
            </w:r>
            <w:r w:rsidRPr="000D4186">
              <w:rPr>
                <w:rFonts w:cs="Arial"/>
                <w:sz w:val="20"/>
                <w:szCs w:val="20"/>
                <w:lang w:val="en-AU"/>
              </w:rPr>
              <w:t>,</w:t>
            </w:r>
            <w:r w:rsidR="008E1663" w:rsidRPr="000D4186">
              <w:rPr>
                <w:rFonts w:cs="Arial"/>
                <w:sz w:val="20"/>
                <w:szCs w:val="20"/>
                <w:lang w:val="en-AU"/>
              </w:rPr>
              <w:t xml:space="preserve"> etc</w:t>
            </w:r>
            <w:r w:rsidR="00C164E9" w:rsidRPr="000D4186">
              <w:rPr>
                <w:rFonts w:cs="Arial"/>
                <w:sz w:val="20"/>
                <w:szCs w:val="20"/>
                <w:lang w:val="en-AU"/>
              </w:rPr>
              <w:t>.</w:t>
            </w:r>
            <w:r w:rsidR="004333CD" w:rsidRPr="000D4186">
              <w:rPr>
                <w:rFonts w:cs="Arial"/>
                <w:sz w:val="20"/>
                <w:szCs w:val="20"/>
                <w:lang w:val="en-AU"/>
              </w:rPr>
              <w:t>)</w:t>
            </w:r>
          </w:p>
        </w:tc>
      </w:tr>
      <w:tr w:rsidR="00D523F2" w:rsidRPr="00C164E9" w14:paraId="20374F49" w14:textId="77777777" w:rsidTr="00D81345">
        <w:trPr>
          <w:trHeight w:val="276"/>
        </w:trPr>
        <w:tc>
          <w:tcPr>
            <w:tcW w:w="846" w:type="pct"/>
            <w:shd w:val="clear" w:color="auto" w:fill="auto"/>
          </w:tcPr>
          <w:p w14:paraId="51302CA7" w14:textId="77777777" w:rsidR="00D523F2" w:rsidRPr="00C164E9" w:rsidRDefault="00D523F2">
            <w:pPr>
              <w:rPr>
                <w:rFonts w:cs="Arial"/>
                <w:lang w:val="en-AU"/>
              </w:rPr>
            </w:pPr>
            <w:r w:rsidRPr="00C164E9">
              <w:rPr>
                <w:rFonts w:cs="Arial"/>
                <w:lang w:val="en-AU"/>
              </w:rPr>
              <w:t xml:space="preserve">Exposure (intervention) </w:t>
            </w:r>
          </w:p>
        </w:tc>
        <w:tc>
          <w:tcPr>
            <w:tcW w:w="4154" w:type="pct"/>
            <w:gridSpan w:val="10"/>
            <w:shd w:val="clear" w:color="auto" w:fill="FFFF99"/>
          </w:tcPr>
          <w:p w14:paraId="402DEF77" w14:textId="77777777" w:rsidR="008E1663" w:rsidRPr="000D4186" w:rsidRDefault="00CC5A86" w:rsidP="008E1663">
            <w:pPr>
              <w:rPr>
                <w:rFonts w:cs="Arial"/>
                <w:sz w:val="20"/>
                <w:szCs w:val="20"/>
                <w:lang w:val="en-AU"/>
              </w:rPr>
            </w:pPr>
            <w:r w:rsidRPr="000D4186">
              <w:rPr>
                <w:rFonts w:cs="Arial"/>
                <w:sz w:val="20"/>
                <w:szCs w:val="20"/>
                <w:lang w:val="en-AU"/>
              </w:rPr>
              <w:t>Describe</w:t>
            </w:r>
            <w:r w:rsidR="00CB4DB6" w:rsidRPr="000D4186">
              <w:rPr>
                <w:rFonts w:cs="Arial"/>
                <w:sz w:val="20"/>
                <w:szCs w:val="20"/>
                <w:lang w:val="en-AU"/>
              </w:rPr>
              <w:t xml:space="preserve"> </w:t>
            </w:r>
            <w:r w:rsidR="00457158" w:rsidRPr="000D4186">
              <w:rPr>
                <w:rFonts w:cs="Arial"/>
                <w:sz w:val="20"/>
                <w:szCs w:val="20"/>
                <w:lang w:val="en-AU"/>
              </w:rPr>
              <w:t>the risk/</w:t>
            </w:r>
            <w:r w:rsidR="00EB71BB" w:rsidRPr="000D4186">
              <w:rPr>
                <w:rFonts w:cs="Arial"/>
                <w:sz w:val="20"/>
                <w:szCs w:val="20"/>
                <w:lang w:val="en-AU"/>
              </w:rPr>
              <w:t>intervention</w:t>
            </w:r>
            <w:r w:rsidR="00457158" w:rsidRPr="000D4186">
              <w:rPr>
                <w:rFonts w:cs="Arial"/>
                <w:sz w:val="20"/>
                <w:szCs w:val="20"/>
                <w:lang w:val="en-AU"/>
              </w:rPr>
              <w:t xml:space="preserve"> factor</w:t>
            </w:r>
            <w:r w:rsidR="00AB2539" w:rsidRPr="000D4186">
              <w:rPr>
                <w:rFonts w:cs="Arial"/>
                <w:sz w:val="20"/>
                <w:szCs w:val="20"/>
                <w:lang w:val="en-AU"/>
              </w:rPr>
              <w:t>(s)</w:t>
            </w:r>
            <w:r w:rsidR="004333CD" w:rsidRPr="000D4186">
              <w:rPr>
                <w:rFonts w:cs="Arial"/>
                <w:sz w:val="20"/>
                <w:szCs w:val="20"/>
                <w:lang w:val="en-AU"/>
              </w:rPr>
              <w:t xml:space="preserve"> you want to</w:t>
            </w:r>
            <w:r w:rsidR="002009C8" w:rsidRPr="000D4186">
              <w:rPr>
                <w:rFonts w:cs="Arial"/>
                <w:sz w:val="20"/>
                <w:szCs w:val="20"/>
                <w:lang w:val="en-AU"/>
              </w:rPr>
              <w:t xml:space="preserve"> find out about</w:t>
            </w:r>
          </w:p>
          <w:p w14:paraId="3D48782E" w14:textId="77777777" w:rsidR="00D523F2" w:rsidRPr="000D4186" w:rsidRDefault="002009C8" w:rsidP="00457158">
            <w:pPr>
              <w:rPr>
                <w:rFonts w:cs="Arial"/>
                <w:sz w:val="20"/>
                <w:szCs w:val="20"/>
                <w:lang w:val="en-AU"/>
              </w:rPr>
            </w:pPr>
            <w:r w:rsidRPr="000D4186">
              <w:rPr>
                <w:rFonts w:cs="Arial"/>
                <w:sz w:val="20"/>
                <w:szCs w:val="20"/>
                <w:lang w:val="en-AU"/>
              </w:rPr>
              <w:t xml:space="preserve">Be </w:t>
            </w:r>
            <w:r w:rsidR="00AB2539" w:rsidRPr="000D4186">
              <w:rPr>
                <w:rFonts w:cs="Arial"/>
                <w:sz w:val="20"/>
                <w:szCs w:val="20"/>
                <w:lang w:val="en-AU"/>
              </w:rPr>
              <w:t xml:space="preserve">reasonably </w:t>
            </w:r>
            <w:r w:rsidRPr="000D4186">
              <w:rPr>
                <w:rFonts w:cs="Arial"/>
                <w:sz w:val="20"/>
                <w:szCs w:val="20"/>
                <w:lang w:val="en-AU"/>
              </w:rPr>
              <w:t>specific:</w:t>
            </w:r>
            <w:r w:rsidR="008E1663" w:rsidRPr="000D4186">
              <w:rPr>
                <w:rFonts w:cs="Arial"/>
                <w:sz w:val="20"/>
                <w:szCs w:val="20"/>
                <w:lang w:val="en-AU"/>
              </w:rPr>
              <w:t xml:space="preserve"> e.g. how </w:t>
            </w:r>
            <w:r w:rsidR="00457158" w:rsidRPr="000D4186">
              <w:rPr>
                <w:rFonts w:cs="Arial"/>
                <w:sz w:val="20"/>
                <w:szCs w:val="20"/>
                <w:lang w:val="en-AU"/>
              </w:rPr>
              <w:t>defined</w:t>
            </w:r>
            <w:r w:rsidR="008E1663" w:rsidRPr="000D4186">
              <w:rPr>
                <w:rFonts w:cs="Arial"/>
                <w:sz w:val="20"/>
                <w:szCs w:val="20"/>
                <w:lang w:val="en-AU"/>
              </w:rPr>
              <w:t xml:space="preserve">? when? </w:t>
            </w:r>
            <w:r w:rsidR="00457158" w:rsidRPr="000D4186">
              <w:rPr>
                <w:rFonts w:cs="Arial"/>
                <w:sz w:val="20"/>
                <w:szCs w:val="20"/>
                <w:lang w:val="en-AU"/>
              </w:rPr>
              <w:t>by whom</w:t>
            </w:r>
            <w:r w:rsidR="00AB2539" w:rsidRPr="000D4186">
              <w:rPr>
                <w:rFonts w:cs="Arial"/>
                <w:sz w:val="20"/>
                <w:szCs w:val="20"/>
                <w:lang w:val="en-AU"/>
              </w:rPr>
              <w:t>?</w:t>
            </w:r>
          </w:p>
        </w:tc>
      </w:tr>
      <w:tr w:rsidR="00D523F2" w:rsidRPr="00C164E9" w14:paraId="7E831804" w14:textId="77777777" w:rsidTr="00D81345">
        <w:trPr>
          <w:trHeight w:val="276"/>
        </w:trPr>
        <w:tc>
          <w:tcPr>
            <w:tcW w:w="846" w:type="pct"/>
            <w:shd w:val="clear" w:color="auto" w:fill="auto"/>
          </w:tcPr>
          <w:p w14:paraId="04E95D71" w14:textId="77777777" w:rsidR="00D523F2" w:rsidRPr="00C164E9" w:rsidRDefault="00D523F2">
            <w:pPr>
              <w:rPr>
                <w:rFonts w:cs="Arial"/>
                <w:lang w:val="en-AU"/>
              </w:rPr>
            </w:pPr>
            <w:r w:rsidRPr="00C164E9">
              <w:rPr>
                <w:rFonts w:cs="Arial"/>
                <w:lang w:val="en-AU"/>
              </w:rPr>
              <w:t>Comparison</w:t>
            </w:r>
          </w:p>
          <w:p w14:paraId="07B27B31" w14:textId="77777777" w:rsidR="00D523F2" w:rsidRPr="00C164E9" w:rsidRDefault="00D523F2">
            <w:pPr>
              <w:rPr>
                <w:rFonts w:cs="Arial"/>
                <w:lang w:val="en-AU"/>
              </w:rPr>
            </w:pPr>
            <w:r w:rsidRPr="00C164E9">
              <w:rPr>
                <w:rFonts w:cs="Arial"/>
                <w:lang w:val="en-AU"/>
              </w:rPr>
              <w:t xml:space="preserve">(Control) </w:t>
            </w:r>
          </w:p>
        </w:tc>
        <w:tc>
          <w:tcPr>
            <w:tcW w:w="4154" w:type="pct"/>
            <w:gridSpan w:val="10"/>
            <w:shd w:val="clear" w:color="auto" w:fill="FFFF99"/>
          </w:tcPr>
          <w:p w14:paraId="652CB0AF" w14:textId="77777777" w:rsidR="00D523F2" w:rsidRPr="000D4186" w:rsidRDefault="00CC5A86" w:rsidP="008E1663">
            <w:pPr>
              <w:rPr>
                <w:rFonts w:cs="Arial"/>
                <w:sz w:val="20"/>
                <w:szCs w:val="20"/>
                <w:lang w:val="en-AU"/>
              </w:rPr>
            </w:pPr>
            <w:r w:rsidRPr="000D4186">
              <w:rPr>
                <w:rFonts w:cs="Arial"/>
                <w:sz w:val="20"/>
                <w:szCs w:val="20"/>
                <w:lang w:val="en-AU"/>
              </w:rPr>
              <w:t>Describe</w:t>
            </w:r>
            <w:r w:rsidR="00CB4DB6" w:rsidRPr="000D4186">
              <w:rPr>
                <w:rFonts w:cs="Arial"/>
                <w:sz w:val="20"/>
                <w:szCs w:val="20"/>
                <w:lang w:val="en-AU"/>
              </w:rPr>
              <w:t xml:space="preserve"> </w:t>
            </w:r>
            <w:r w:rsidR="00457158" w:rsidRPr="000D4186">
              <w:rPr>
                <w:rFonts w:cs="Arial"/>
                <w:sz w:val="20"/>
                <w:szCs w:val="20"/>
                <w:lang w:val="en-AU"/>
              </w:rPr>
              <w:t>an appropriate comparison group</w:t>
            </w:r>
            <w:r w:rsidR="00CB4DB6" w:rsidRPr="000D4186">
              <w:rPr>
                <w:rFonts w:cs="Arial"/>
                <w:sz w:val="20"/>
                <w:szCs w:val="20"/>
                <w:lang w:val="en-AU"/>
              </w:rPr>
              <w:t xml:space="preserve"> - b</w:t>
            </w:r>
            <w:r w:rsidR="008E1663" w:rsidRPr="000D4186">
              <w:rPr>
                <w:rFonts w:cs="Arial"/>
                <w:sz w:val="20"/>
                <w:szCs w:val="20"/>
                <w:lang w:val="en-AU"/>
              </w:rPr>
              <w:t>e</w:t>
            </w:r>
            <w:r w:rsidR="00CB4DB6" w:rsidRPr="000D4186">
              <w:rPr>
                <w:rFonts w:cs="Arial"/>
                <w:sz w:val="20"/>
                <w:szCs w:val="20"/>
                <w:lang w:val="en-AU"/>
              </w:rPr>
              <w:t xml:space="preserve"> </w:t>
            </w:r>
            <w:r w:rsidR="00AB2539" w:rsidRPr="000D4186">
              <w:rPr>
                <w:rFonts w:cs="Arial"/>
                <w:sz w:val="20"/>
                <w:szCs w:val="20"/>
                <w:lang w:val="en-AU"/>
              </w:rPr>
              <w:t xml:space="preserve">reasonably </w:t>
            </w:r>
            <w:r w:rsidR="002009C8" w:rsidRPr="000D4186">
              <w:rPr>
                <w:rFonts w:cs="Arial"/>
                <w:sz w:val="20"/>
                <w:szCs w:val="20"/>
                <w:lang w:val="en-AU"/>
              </w:rPr>
              <w:t>specific</w:t>
            </w:r>
          </w:p>
        </w:tc>
      </w:tr>
      <w:tr w:rsidR="00D523F2" w:rsidRPr="00C164E9" w14:paraId="3EF7829A" w14:textId="77777777" w:rsidTr="00D81345">
        <w:trPr>
          <w:trHeight w:val="276"/>
        </w:trPr>
        <w:tc>
          <w:tcPr>
            <w:tcW w:w="846" w:type="pct"/>
            <w:shd w:val="clear" w:color="auto" w:fill="auto"/>
          </w:tcPr>
          <w:p w14:paraId="063D479E" w14:textId="77777777" w:rsidR="00D523F2" w:rsidRPr="00C164E9" w:rsidRDefault="00D523F2">
            <w:pPr>
              <w:rPr>
                <w:rFonts w:cs="Arial"/>
                <w:lang w:val="en-AU"/>
              </w:rPr>
            </w:pPr>
            <w:r w:rsidRPr="00C164E9">
              <w:rPr>
                <w:rFonts w:cs="Arial"/>
                <w:lang w:val="en-AU"/>
              </w:rPr>
              <w:t>Outcomes</w:t>
            </w:r>
          </w:p>
          <w:p w14:paraId="77F13D1B" w14:textId="77777777" w:rsidR="00D523F2" w:rsidRPr="00C164E9" w:rsidRDefault="00D523F2">
            <w:pPr>
              <w:rPr>
                <w:rFonts w:cs="Arial"/>
                <w:lang w:val="en-AU"/>
              </w:rPr>
            </w:pPr>
          </w:p>
        </w:tc>
        <w:tc>
          <w:tcPr>
            <w:tcW w:w="4154" w:type="pct"/>
            <w:gridSpan w:val="10"/>
            <w:shd w:val="clear" w:color="auto" w:fill="FFFF99"/>
          </w:tcPr>
          <w:p w14:paraId="7CC2244C" w14:textId="77777777" w:rsidR="00D523F2" w:rsidRPr="000D4186" w:rsidRDefault="00CC5A86" w:rsidP="00452D55">
            <w:pPr>
              <w:rPr>
                <w:rFonts w:cs="Arial"/>
                <w:sz w:val="20"/>
                <w:szCs w:val="20"/>
                <w:lang w:val="en-AU"/>
              </w:rPr>
            </w:pPr>
            <w:r w:rsidRPr="000D4186">
              <w:rPr>
                <w:rFonts w:cs="Arial"/>
                <w:sz w:val="20"/>
                <w:szCs w:val="20"/>
                <w:lang w:val="en-AU"/>
              </w:rPr>
              <w:t>List</w:t>
            </w:r>
            <w:r w:rsidR="002009C8" w:rsidRPr="000D4186">
              <w:rPr>
                <w:rFonts w:cs="Arial"/>
                <w:sz w:val="20"/>
                <w:szCs w:val="20"/>
                <w:lang w:val="en-AU"/>
              </w:rPr>
              <w:t xml:space="preserve"> the relevant health/disease-related </w:t>
            </w:r>
            <w:r w:rsidR="00EB71BB" w:rsidRPr="000D4186">
              <w:rPr>
                <w:rFonts w:cs="Arial"/>
                <w:sz w:val="20"/>
                <w:szCs w:val="20"/>
                <w:lang w:val="en-AU"/>
              </w:rPr>
              <w:t>outcome</w:t>
            </w:r>
            <w:r w:rsidR="00CB4DB6" w:rsidRPr="000D4186">
              <w:rPr>
                <w:rFonts w:cs="Arial"/>
                <w:sz w:val="20"/>
                <w:szCs w:val="20"/>
                <w:lang w:val="en-AU"/>
              </w:rPr>
              <w:t xml:space="preserve"> </w:t>
            </w:r>
            <w:r w:rsidR="002009C8" w:rsidRPr="000D4186">
              <w:rPr>
                <w:rFonts w:cs="Arial"/>
                <w:sz w:val="20"/>
                <w:szCs w:val="20"/>
                <w:lang w:val="en-AU"/>
              </w:rPr>
              <w:t xml:space="preserve">you </w:t>
            </w:r>
            <w:r w:rsidR="00452D55" w:rsidRPr="000D4186">
              <w:rPr>
                <w:rFonts w:cs="Arial"/>
                <w:sz w:val="20"/>
                <w:szCs w:val="20"/>
                <w:lang w:val="en-AU"/>
              </w:rPr>
              <w:t>wish to investigate</w:t>
            </w:r>
          </w:p>
        </w:tc>
      </w:tr>
      <w:tr w:rsidR="00D523F2" w:rsidRPr="00C164E9" w14:paraId="304099C1" w14:textId="77777777" w:rsidTr="00D81345">
        <w:trPr>
          <w:trHeight w:val="276"/>
        </w:trPr>
        <w:tc>
          <w:tcPr>
            <w:tcW w:w="846" w:type="pct"/>
            <w:tcBorders>
              <w:bottom w:val="single" w:sz="4" w:space="0" w:color="auto"/>
            </w:tcBorders>
            <w:shd w:val="clear" w:color="auto" w:fill="auto"/>
          </w:tcPr>
          <w:p w14:paraId="385A25B0" w14:textId="77777777" w:rsidR="00D523F2" w:rsidRPr="00C164E9" w:rsidRDefault="00D523F2">
            <w:pPr>
              <w:rPr>
                <w:rFonts w:cs="Arial"/>
                <w:lang w:val="en-AU"/>
              </w:rPr>
            </w:pPr>
            <w:r w:rsidRPr="00C164E9">
              <w:rPr>
                <w:rFonts w:cs="Arial"/>
                <w:lang w:val="en-AU"/>
              </w:rPr>
              <w:t>Time</w:t>
            </w:r>
          </w:p>
        </w:tc>
        <w:tc>
          <w:tcPr>
            <w:tcW w:w="4154" w:type="pct"/>
            <w:gridSpan w:val="10"/>
            <w:tcBorders>
              <w:bottom w:val="single" w:sz="4" w:space="0" w:color="auto"/>
            </w:tcBorders>
            <w:shd w:val="clear" w:color="auto" w:fill="FFFF99"/>
          </w:tcPr>
          <w:p w14:paraId="75649F4F" w14:textId="77777777" w:rsidR="00D523F2" w:rsidRPr="000D4186" w:rsidRDefault="00CB0A9D" w:rsidP="00452D55">
            <w:pPr>
              <w:rPr>
                <w:rFonts w:cs="Arial"/>
                <w:sz w:val="20"/>
                <w:szCs w:val="20"/>
                <w:lang w:val="en-AU"/>
              </w:rPr>
            </w:pPr>
            <w:r w:rsidRPr="000D4186">
              <w:rPr>
                <w:rFonts w:cs="Arial"/>
                <w:sz w:val="20"/>
                <w:szCs w:val="20"/>
                <w:lang w:val="en-AU"/>
              </w:rPr>
              <w:t>Enter</w:t>
            </w:r>
            <w:r w:rsidR="002009C8" w:rsidRPr="000D4186">
              <w:rPr>
                <w:rFonts w:cs="Arial"/>
                <w:sz w:val="20"/>
                <w:szCs w:val="20"/>
                <w:lang w:val="en-AU"/>
              </w:rPr>
              <w:t xml:space="preserve"> a realistic time period</w:t>
            </w:r>
            <w:r w:rsidR="00CB4DB6" w:rsidRPr="000D4186">
              <w:rPr>
                <w:rFonts w:cs="Arial"/>
                <w:sz w:val="20"/>
                <w:szCs w:val="20"/>
                <w:lang w:val="en-AU"/>
              </w:rPr>
              <w:t xml:space="preserve"> </w:t>
            </w:r>
            <w:r w:rsidR="002009C8" w:rsidRPr="000D4186">
              <w:rPr>
                <w:rFonts w:cs="Arial"/>
                <w:sz w:val="20"/>
                <w:szCs w:val="20"/>
                <w:lang w:val="en-AU"/>
              </w:rPr>
              <w:t xml:space="preserve">within which you would expect to observe these outcomes?  </w:t>
            </w:r>
          </w:p>
        </w:tc>
      </w:tr>
      <w:tr w:rsidR="00D523F2" w:rsidRPr="00C164E9" w14:paraId="63FBFA55" w14:textId="77777777" w:rsidTr="001B0E15">
        <w:tc>
          <w:tcPr>
            <w:tcW w:w="5000" w:type="pct"/>
            <w:gridSpan w:val="11"/>
            <w:tcBorders>
              <w:bottom w:val="single" w:sz="4" w:space="0" w:color="auto"/>
            </w:tcBorders>
            <w:shd w:val="clear" w:color="auto" w:fill="D9D9D9" w:themeFill="background1" w:themeFillShade="D9"/>
          </w:tcPr>
          <w:p w14:paraId="395744ED" w14:textId="77777777" w:rsidR="00D523F2" w:rsidRPr="00C164E9" w:rsidRDefault="00D523F2" w:rsidP="002A5D5A">
            <w:pPr>
              <w:rPr>
                <w:rFonts w:cs="Arial"/>
                <w:b/>
                <w:lang w:val="en-AU"/>
              </w:rPr>
            </w:pPr>
            <w:r w:rsidRPr="00C164E9">
              <w:rPr>
                <w:rFonts w:cs="Arial"/>
                <w:b/>
                <w:lang w:val="en-AU"/>
              </w:rPr>
              <w:t xml:space="preserve">Step </w:t>
            </w:r>
            <w:r w:rsidR="002A5D5A" w:rsidRPr="00C164E9">
              <w:rPr>
                <w:rFonts w:cs="Arial"/>
                <w:b/>
                <w:lang w:val="en-AU"/>
              </w:rPr>
              <w:t>2</w:t>
            </w:r>
            <w:r w:rsidRPr="00C164E9">
              <w:rPr>
                <w:rFonts w:cs="Arial"/>
                <w:b/>
                <w:lang w:val="en-AU"/>
              </w:rPr>
              <w:t xml:space="preserve">: Access (Search) for the best evidence using the PECOT framework </w:t>
            </w:r>
          </w:p>
        </w:tc>
      </w:tr>
      <w:tr w:rsidR="00D523F2" w:rsidRPr="00C164E9" w14:paraId="50D5CA0C" w14:textId="77777777" w:rsidTr="007C7C7B">
        <w:trPr>
          <w:trHeight w:val="276"/>
        </w:trPr>
        <w:tc>
          <w:tcPr>
            <w:tcW w:w="846" w:type="pct"/>
            <w:shd w:val="clear" w:color="auto" w:fill="D9D9D9" w:themeFill="background1" w:themeFillShade="D9"/>
          </w:tcPr>
          <w:p w14:paraId="54BF7E99" w14:textId="77777777" w:rsidR="00D523F2" w:rsidRPr="00C164E9" w:rsidRDefault="00D523F2" w:rsidP="006E0891">
            <w:pPr>
              <w:rPr>
                <w:rFonts w:cs="Arial"/>
                <w:lang w:val="en-AU"/>
              </w:rPr>
            </w:pPr>
            <w:r w:rsidRPr="00C164E9">
              <w:rPr>
                <w:rFonts w:cs="Arial"/>
                <w:lang w:val="en-AU"/>
              </w:rPr>
              <w:t>PECOT</w:t>
            </w:r>
            <w:r w:rsidR="007C7C7B" w:rsidRPr="00C164E9">
              <w:rPr>
                <w:rFonts w:cs="Arial"/>
                <w:lang w:val="en-AU"/>
              </w:rPr>
              <w:t xml:space="preserve"> item</w:t>
            </w:r>
          </w:p>
        </w:tc>
        <w:tc>
          <w:tcPr>
            <w:tcW w:w="1060" w:type="pct"/>
            <w:gridSpan w:val="2"/>
            <w:tcBorders>
              <w:bottom w:val="single" w:sz="4" w:space="0" w:color="auto"/>
            </w:tcBorders>
            <w:shd w:val="clear" w:color="auto" w:fill="D9D9D9" w:themeFill="background1" w:themeFillShade="D9"/>
          </w:tcPr>
          <w:p w14:paraId="516886C0" w14:textId="77777777" w:rsidR="00D523F2" w:rsidRPr="00C164E9" w:rsidRDefault="00D523F2" w:rsidP="006E0891">
            <w:pPr>
              <w:rPr>
                <w:rFonts w:cs="Arial"/>
                <w:lang w:val="en-AU"/>
              </w:rPr>
            </w:pPr>
            <w:r w:rsidRPr="00C164E9">
              <w:rPr>
                <w:rFonts w:cs="Arial"/>
                <w:lang w:val="en-AU"/>
              </w:rPr>
              <w:t xml:space="preserve">Primary Search Term </w:t>
            </w:r>
          </w:p>
        </w:tc>
        <w:tc>
          <w:tcPr>
            <w:tcW w:w="319" w:type="pct"/>
            <w:shd w:val="clear" w:color="auto" w:fill="D9D9D9" w:themeFill="background1" w:themeFillShade="D9"/>
          </w:tcPr>
          <w:p w14:paraId="3206656B" w14:textId="77777777" w:rsidR="00D523F2" w:rsidRPr="00C164E9" w:rsidRDefault="00D523F2" w:rsidP="006E0891">
            <w:pPr>
              <w:rPr>
                <w:rFonts w:cs="Arial"/>
                <w:lang w:val="en-AU"/>
              </w:rPr>
            </w:pPr>
          </w:p>
        </w:tc>
        <w:tc>
          <w:tcPr>
            <w:tcW w:w="1019" w:type="pct"/>
            <w:gridSpan w:val="3"/>
            <w:tcBorders>
              <w:bottom w:val="single" w:sz="4" w:space="0" w:color="auto"/>
            </w:tcBorders>
            <w:shd w:val="clear" w:color="auto" w:fill="D9D9D9" w:themeFill="background1" w:themeFillShade="D9"/>
          </w:tcPr>
          <w:p w14:paraId="3A6D8267" w14:textId="77777777" w:rsidR="00D523F2" w:rsidRPr="00C164E9" w:rsidRDefault="00D523F2" w:rsidP="006E0891">
            <w:pPr>
              <w:rPr>
                <w:rFonts w:cs="Arial"/>
                <w:lang w:val="en-AU"/>
              </w:rPr>
            </w:pPr>
            <w:r w:rsidRPr="00C164E9">
              <w:rPr>
                <w:rFonts w:cs="Arial"/>
                <w:lang w:val="en-AU"/>
              </w:rPr>
              <w:t>Synonym 1</w:t>
            </w:r>
          </w:p>
        </w:tc>
        <w:tc>
          <w:tcPr>
            <w:tcW w:w="359" w:type="pct"/>
            <w:shd w:val="clear" w:color="auto" w:fill="D9D9D9" w:themeFill="background1" w:themeFillShade="D9"/>
          </w:tcPr>
          <w:p w14:paraId="16307CAB" w14:textId="77777777" w:rsidR="00D523F2" w:rsidRPr="00C164E9" w:rsidRDefault="00D523F2" w:rsidP="006E0891">
            <w:pPr>
              <w:rPr>
                <w:rFonts w:cs="Arial"/>
                <w:lang w:val="en-AU"/>
              </w:rPr>
            </w:pPr>
          </w:p>
        </w:tc>
        <w:tc>
          <w:tcPr>
            <w:tcW w:w="1037" w:type="pct"/>
            <w:gridSpan w:val="2"/>
            <w:tcBorders>
              <w:bottom w:val="single" w:sz="4" w:space="0" w:color="auto"/>
            </w:tcBorders>
            <w:shd w:val="clear" w:color="auto" w:fill="D9D9D9" w:themeFill="background1" w:themeFillShade="D9"/>
          </w:tcPr>
          <w:p w14:paraId="5D2B5807" w14:textId="77777777" w:rsidR="00D523F2" w:rsidRPr="00C164E9" w:rsidRDefault="00D523F2" w:rsidP="00D523F2">
            <w:pPr>
              <w:rPr>
                <w:rFonts w:cs="Arial"/>
                <w:lang w:val="en-AU"/>
              </w:rPr>
            </w:pPr>
            <w:r w:rsidRPr="00C164E9">
              <w:rPr>
                <w:rFonts w:cs="Arial"/>
                <w:lang w:val="en-AU"/>
              </w:rPr>
              <w:t>Synonym 2</w:t>
            </w:r>
          </w:p>
        </w:tc>
        <w:tc>
          <w:tcPr>
            <w:tcW w:w="360" w:type="pct"/>
            <w:shd w:val="clear" w:color="auto" w:fill="D9D9D9" w:themeFill="background1" w:themeFillShade="D9"/>
          </w:tcPr>
          <w:p w14:paraId="62DCEF50" w14:textId="77777777" w:rsidR="00D523F2" w:rsidRPr="00C164E9" w:rsidRDefault="00D523F2" w:rsidP="006E0891">
            <w:pPr>
              <w:rPr>
                <w:rFonts w:cs="Arial"/>
                <w:lang w:val="en-AU"/>
              </w:rPr>
            </w:pPr>
          </w:p>
        </w:tc>
      </w:tr>
      <w:tr w:rsidR="00D523F2" w:rsidRPr="00C164E9" w14:paraId="7B449BD8" w14:textId="77777777" w:rsidTr="007C7C7B">
        <w:trPr>
          <w:trHeight w:val="276"/>
        </w:trPr>
        <w:tc>
          <w:tcPr>
            <w:tcW w:w="846" w:type="pct"/>
            <w:shd w:val="clear" w:color="auto" w:fill="auto"/>
          </w:tcPr>
          <w:p w14:paraId="34B4FD1C" w14:textId="77777777" w:rsidR="00D523F2" w:rsidRPr="00C164E9" w:rsidRDefault="002009C8" w:rsidP="006E0891">
            <w:pPr>
              <w:rPr>
                <w:rFonts w:cs="Arial"/>
                <w:lang w:val="en-AU"/>
              </w:rPr>
            </w:pPr>
            <w:r w:rsidRPr="00C164E9">
              <w:rPr>
                <w:rFonts w:cs="Arial"/>
                <w:b/>
                <w:lang w:val="en-AU"/>
              </w:rPr>
              <w:t xml:space="preserve">Population / </w:t>
            </w:r>
            <w:r w:rsidR="00D523F2" w:rsidRPr="00C164E9">
              <w:rPr>
                <w:rFonts w:cs="Arial"/>
                <w:b/>
                <w:lang w:val="en-AU"/>
              </w:rPr>
              <w:t>P</w:t>
            </w:r>
            <w:r w:rsidR="00D523F2" w:rsidRPr="00C164E9">
              <w:rPr>
                <w:rFonts w:cs="Arial"/>
                <w:lang w:val="en-AU"/>
              </w:rPr>
              <w:t>articipants / patients</w:t>
            </w:r>
            <w:r w:rsidRPr="00C164E9">
              <w:rPr>
                <w:rFonts w:cs="Arial"/>
                <w:lang w:val="en-AU"/>
              </w:rPr>
              <w:t xml:space="preserve"> / clients</w:t>
            </w:r>
          </w:p>
        </w:tc>
        <w:tc>
          <w:tcPr>
            <w:tcW w:w="1060" w:type="pct"/>
            <w:gridSpan w:val="2"/>
            <w:shd w:val="clear" w:color="auto" w:fill="FFFF99"/>
          </w:tcPr>
          <w:p w14:paraId="1E5EF157" w14:textId="77777777" w:rsidR="00120F31" w:rsidRPr="000D4186" w:rsidRDefault="00CB0A9D" w:rsidP="008E1663">
            <w:pPr>
              <w:rPr>
                <w:rFonts w:cs="Arial"/>
                <w:sz w:val="20"/>
                <w:szCs w:val="20"/>
                <w:lang w:val="en-AU"/>
              </w:rPr>
            </w:pPr>
            <w:r w:rsidRPr="000D4186">
              <w:rPr>
                <w:rFonts w:cs="Arial"/>
                <w:sz w:val="20"/>
                <w:szCs w:val="20"/>
                <w:lang w:val="en-AU"/>
              </w:rPr>
              <w:t>Enter</w:t>
            </w:r>
            <w:r w:rsidR="008E1663" w:rsidRPr="000D4186">
              <w:rPr>
                <w:rFonts w:cs="Arial"/>
                <w:sz w:val="20"/>
                <w:szCs w:val="20"/>
                <w:lang w:val="en-AU"/>
              </w:rPr>
              <w:t xml:space="preserve"> your key search terms for at least </w:t>
            </w:r>
            <w:r w:rsidR="00120F31" w:rsidRPr="000D4186">
              <w:rPr>
                <w:rFonts w:cs="Arial"/>
                <w:sz w:val="20"/>
                <w:szCs w:val="20"/>
                <w:lang w:val="en-AU"/>
              </w:rPr>
              <w:t xml:space="preserve">P, E &amp; O. </w:t>
            </w:r>
          </w:p>
          <w:p w14:paraId="3B5D6C19" w14:textId="77777777" w:rsidR="008E1663" w:rsidRPr="000D4186" w:rsidRDefault="00120F31" w:rsidP="008E1663">
            <w:pPr>
              <w:rPr>
                <w:rFonts w:cs="Arial"/>
                <w:sz w:val="20"/>
                <w:szCs w:val="20"/>
                <w:lang w:val="en-AU"/>
              </w:rPr>
            </w:pPr>
            <w:r w:rsidRPr="000D4186">
              <w:rPr>
                <w:rFonts w:cs="Arial"/>
                <w:sz w:val="20"/>
                <w:szCs w:val="20"/>
                <w:lang w:val="en-AU"/>
              </w:rPr>
              <w:t>C &amp; T</w:t>
            </w:r>
            <w:r w:rsidR="008E1663" w:rsidRPr="000D4186">
              <w:rPr>
                <w:rFonts w:cs="Arial"/>
                <w:sz w:val="20"/>
                <w:szCs w:val="20"/>
                <w:lang w:val="en-AU"/>
              </w:rPr>
              <w:t xml:space="preserve"> may not be so useful for searching.</w:t>
            </w:r>
          </w:p>
          <w:p w14:paraId="0A08DE97" w14:textId="77777777" w:rsidR="00D523F2" w:rsidRPr="000D4186" w:rsidRDefault="008E1663" w:rsidP="008E1663">
            <w:pPr>
              <w:rPr>
                <w:rFonts w:cs="Arial"/>
                <w:sz w:val="20"/>
                <w:szCs w:val="20"/>
                <w:lang w:val="en-AU"/>
              </w:rPr>
            </w:pPr>
            <w:r w:rsidRPr="000D4186">
              <w:rPr>
                <w:rFonts w:cs="Arial"/>
                <w:sz w:val="20"/>
                <w:szCs w:val="20"/>
                <w:lang w:val="en-AU"/>
              </w:rPr>
              <w:t xml:space="preserve">Use MESH terms </w:t>
            </w:r>
            <w:r w:rsidR="007C7C7B" w:rsidRPr="000D4186">
              <w:rPr>
                <w:rFonts w:cs="Arial"/>
                <w:sz w:val="20"/>
                <w:szCs w:val="20"/>
                <w:lang w:val="en-AU"/>
              </w:rPr>
              <w:t>(from PubMed) if available, then text words</w:t>
            </w:r>
            <w:r w:rsidRPr="000D4186">
              <w:rPr>
                <w:rFonts w:cs="Arial"/>
                <w:sz w:val="20"/>
                <w:szCs w:val="20"/>
                <w:lang w:val="en-AU"/>
              </w:rPr>
              <w:t>.</w:t>
            </w:r>
          </w:p>
        </w:tc>
        <w:tc>
          <w:tcPr>
            <w:tcW w:w="319" w:type="pct"/>
          </w:tcPr>
          <w:p w14:paraId="115002BA" w14:textId="77777777" w:rsidR="00D523F2" w:rsidRPr="000D4186" w:rsidRDefault="00D523F2" w:rsidP="006E0891">
            <w:pPr>
              <w:rPr>
                <w:rFonts w:cs="Arial"/>
                <w:sz w:val="20"/>
                <w:szCs w:val="20"/>
                <w:lang w:val="en-AU"/>
              </w:rPr>
            </w:pPr>
            <w:r w:rsidRPr="000D4186">
              <w:rPr>
                <w:rFonts w:cs="Arial"/>
                <w:sz w:val="20"/>
                <w:szCs w:val="20"/>
                <w:lang w:val="en-AU"/>
              </w:rPr>
              <w:t>OR</w:t>
            </w:r>
          </w:p>
        </w:tc>
        <w:tc>
          <w:tcPr>
            <w:tcW w:w="1019" w:type="pct"/>
            <w:gridSpan w:val="3"/>
            <w:shd w:val="clear" w:color="auto" w:fill="FFFF99"/>
          </w:tcPr>
          <w:p w14:paraId="45855211" w14:textId="77777777" w:rsidR="00120F31" w:rsidRPr="000D4186" w:rsidRDefault="00120F31" w:rsidP="00120F31">
            <w:pPr>
              <w:rPr>
                <w:rFonts w:cs="Arial"/>
                <w:sz w:val="20"/>
                <w:szCs w:val="20"/>
                <w:lang w:val="en-AU"/>
              </w:rPr>
            </w:pPr>
            <w:r w:rsidRPr="000D4186">
              <w:rPr>
                <w:rFonts w:cs="Arial"/>
                <w:sz w:val="20"/>
                <w:szCs w:val="20"/>
                <w:lang w:val="en-AU"/>
              </w:rPr>
              <w:t xml:space="preserve">Include relevant synonym </w:t>
            </w:r>
          </w:p>
          <w:p w14:paraId="26AA2E5E" w14:textId="77777777" w:rsidR="00D523F2" w:rsidRPr="000D4186" w:rsidRDefault="00D523F2" w:rsidP="008E1663">
            <w:pPr>
              <w:rPr>
                <w:rFonts w:cs="Arial"/>
                <w:sz w:val="20"/>
                <w:szCs w:val="20"/>
                <w:lang w:val="en-AU"/>
              </w:rPr>
            </w:pPr>
          </w:p>
        </w:tc>
        <w:tc>
          <w:tcPr>
            <w:tcW w:w="359" w:type="pct"/>
          </w:tcPr>
          <w:p w14:paraId="69C19DF8" w14:textId="77777777" w:rsidR="00D523F2" w:rsidRPr="000D4186" w:rsidRDefault="00D523F2" w:rsidP="006E0891">
            <w:pPr>
              <w:rPr>
                <w:rFonts w:cs="Arial"/>
                <w:sz w:val="20"/>
                <w:szCs w:val="20"/>
                <w:lang w:val="en-AU"/>
              </w:rPr>
            </w:pPr>
            <w:r w:rsidRPr="000D4186">
              <w:rPr>
                <w:rFonts w:cs="Arial"/>
                <w:sz w:val="20"/>
                <w:szCs w:val="20"/>
                <w:lang w:val="en-AU"/>
              </w:rPr>
              <w:t>OR</w:t>
            </w:r>
          </w:p>
        </w:tc>
        <w:tc>
          <w:tcPr>
            <w:tcW w:w="1037" w:type="pct"/>
            <w:gridSpan w:val="2"/>
            <w:shd w:val="clear" w:color="auto" w:fill="FFFF99"/>
          </w:tcPr>
          <w:p w14:paraId="43D61A6C" w14:textId="77777777" w:rsidR="00D523F2" w:rsidRPr="000D4186" w:rsidRDefault="00120F31" w:rsidP="00120F31">
            <w:pPr>
              <w:rPr>
                <w:rFonts w:cs="Arial"/>
                <w:sz w:val="20"/>
                <w:szCs w:val="20"/>
                <w:lang w:val="en-AU"/>
              </w:rPr>
            </w:pPr>
            <w:r w:rsidRPr="000D4186">
              <w:rPr>
                <w:rFonts w:cs="Arial"/>
                <w:sz w:val="20"/>
                <w:szCs w:val="20"/>
                <w:lang w:val="en-AU"/>
              </w:rPr>
              <w:t>Include relevant synonym</w:t>
            </w:r>
          </w:p>
        </w:tc>
        <w:tc>
          <w:tcPr>
            <w:tcW w:w="360" w:type="pct"/>
          </w:tcPr>
          <w:p w14:paraId="07C06739" w14:textId="77777777" w:rsidR="00D523F2" w:rsidRPr="000D4186" w:rsidRDefault="00D523F2" w:rsidP="006E0891">
            <w:pPr>
              <w:rPr>
                <w:rFonts w:cs="Arial"/>
                <w:sz w:val="20"/>
                <w:szCs w:val="20"/>
                <w:lang w:val="en-AU"/>
              </w:rPr>
            </w:pPr>
            <w:r w:rsidRPr="000D4186">
              <w:rPr>
                <w:rFonts w:cs="Arial"/>
                <w:sz w:val="20"/>
                <w:szCs w:val="20"/>
                <w:lang w:val="en-AU"/>
              </w:rPr>
              <w:t>AND</w:t>
            </w:r>
          </w:p>
        </w:tc>
      </w:tr>
      <w:tr w:rsidR="008E1663" w:rsidRPr="00C164E9" w14:paraId="74BAEAD6" w14:textId="77777777" w:rsidTr="007C7C7B">
        <w:trPr>
          <w:trHeight w:val="276"/>
        </w:trPr>
        <w:tc>
          <w:tcPr>
            <w:tcW w:w="846" w:type="pct"/>
            <w:shd w:val="clear" w:color="auto" w:fill="auto"/>
          </w:tcPr>
          <w:p w14:paraId="121B98C5" w14:textId="77777777" w:rsidR="008E1663" w:rsidRPr="00C164E9" w:rsidRDefault="008E1663" w:rsidP="00D523F2">
            <w:pPr>
              <w:rPr>
                <w:rFonts w:cs="Arial"/>
                <w:lang w:val="en-AU"/>
              </w:rPr>
            </w:pPr>
            <w:r w:rsidRPr="00C164E9">
              <w:rPr>
                <w:rFonts w:cs="Arial"/>
                <w:b/>
                <w:lang w:val="en-AU"/>
              </w:rPr>
              <w:t>E</w:t>
            </w:r>
            <w:r w:rsidRPr="00C164E9">
              <w:rPr>
                <w:rFonts w:cs="Arial"/>
                <w:lang w:val="en-AU"/>
              </w:rPr>
              <w:t>xposure(Interventions)</w:t>
            </w:r>
          </w:p>
        </w:tc>
        <w:tc>
          <w:tcPr>
            <w:tcW w:w="1060" w:type="pct"/>
            <w:gridSpan w:val="2"/>
            <w:shd w:val="clear" w:color="auto" w:fill="FFFF99"/>
          </w:tcPr>
          <w:p w14:paraId="47C0753D" w14:textId="77777777" w:rsidR="008E1663" w:rsidRPr="000D4186" w:rsidRDefault="008E1663" w:rsidP="006E0891">
            <w:pPr>
              <w:rPr>
                <w:rFonts w:cs="Arial"/>
                <w:sz w:val="20"/>
                <w:szCs w:val="20"/>
                <w:lang w:val="en-AU"/>
              </w:rPr>
            </w:pPr>
            <w:r w:rsidRPr="000D4186">
              <w:rPr>
                <w:rFonts w:cs="Arial"/>
                <w:sz w:val="20"/>
                <w:szCs w:val="20"/>
                <w:lang w:val="en-AU"/>
              </w:rPr>
              <w:t>As above</w:t>
            </w:r>
          </w:p>
        </w:tc>
        <w:tc>
          <w:tcPr>
            <w:tcW w:w="319" w:type="pct"/>
          </w:tcPr>
          <w:p w14:paraId="3D5E7D6D" w14:textId="77777777" w:rsidR="008E1663" w:rsidRPr="000D4186" w:rsidRDefault="008E1663" w:rsidP="006E0891">
            <w:pPr>
              <w:rPr>
                <w:rFonts w:cs="Arial"/>
                <w:sz w:val="20"/>
                <w:szCs w:val="20"/>
                <w:lang w:val="en-AU"/>
              </w:rPr>
            </w:pPr>
            <w:r w:rsidRPr="000D4186">
              <w:rPr>
                <w:rFonts w:cs="Arial"/>
                <w:sz w:val="20"/>
                <w:szCs w:val="20"/>
                <w:lang w:val="en-AU"/>
              </w:rPr>
              <w:t>OR</w:t>
            </w:r>
          </w:p>
        </w:tc>
        <w:tc>
          <w:tcPr>
            <w:tcW w:w="1019" w:type="pct"/>
            <w:gridSpan w:val="3"/>
            <w:shd w:val="clear" w:color="auto" w:fill="FFFF99"/>
          </w:tcPr>
          <w:p w14:paraId="6CFE9763" w14:textId="77777777" w:rsidR="008E1663" w:rsidRPr="000D4186" w:rsidRDefault="008E1663">
            <w:pPr>
              <w:rPr>
                <w:sz w:val="20"/>
                <w:szCs w:val="20"/>
                <w:lang w:val="en-AU"/>
              </w:rPr>
            </w:pPr>
            <w:r w:rsidRPr="000D4186">
              <w:rPr>
                <w:rFonts w:cs="Arial"/>
                <w:sz w:val="20"/>
                <w:szCs w:val="20"/>
                <w:lang w:val="en-AU"/>
              </w:rPr>
              <w:t>As above</w:t>
            </w:r>
          </w:p>
        </w:tc>
        <w:tc>
          <w:tcPr>
            <w:tcW w:w="359" w:type="pct"/>
          </w:tcPr>
          <w:p w14:paraId="7E02942B" w14:textId="77777777" w:rsidR="008E1663" w:rsidRPr="000D4186" w:rsidRDefault="008E1663" w:rsidP="006E0891">
            <w:pPr>
              <w:rPr>
                <w:rFonts w:cs="Arial"/>
                <w:sz w:val="20"/>
                <w:szCs w:val="20"/>
                <w:lang w:val="en-AU"/>
              </w:rPr>
            </w:pPr>
            <w:r w:rsidRPr="000D4186">
              <w:rPr>
                <w:rFonts w:cs="Arial"/>
                <w:sz w:val="20"/>
                <w:szCs w:val="20"/>
                <w:lang w:val="en-AU"/>
              </w:rPr>
              <w:t>OR</w:t>
            </w:r>
          </w:p>
        </w:tc>
        <w:tc>
          <w:tcPr>
            <w:tcW w:w="1037" w:type="pct"/>
            <w:gridSpan w:val="2"/>
            <w:shd w:val="clear" w:color="auto" w:fill="FFFF99"/>
          </w:tcPr>
          <w:p w14:paraId="43FB2258" w14:textId="77777777" w:rsidR="008E1663" w:rsidRPr="000D4186" w:rsidRDefault="008E1663">
            <w:pPr>
              <w:rPr>
                <w:sz w:val="20"/>
                <w:szCs w:val="20"/>
                <w:lang w:val="en-AU"/>
              </w:rPr>
            </w:pPr>
            <w:r w:rsidRPr="000D4186">
              <w:rPr>
                <w:rFonts w:cs="Arial"/>
                <w:sz w:val="20"/>
                <w:szCs w:val="20"/>
                <w:lang w:val="en-AU"/>
              </w:rPr>
              <w:t>As above</w:t>
            </w:r>
          </w:p>
        </w:tc>
        <w:tc>
          <w:tcPr>
            <w:tcW w:w="360" w:type="pct"/>
          </w:tcPr>
          <w:p w14:paraId="14615307" w14:textId="77777777" w:rsidR="008E1663" w:rsidRPr="000D4186" w:rsidRDefault="008E1663" w:rsidP="006E0891">
            <w:pPr>
              <w:rPr>
                <w:rFonts w:cs="Arial"/>
                <w:sz w:val="20"/>
                <w:szCs w:val="20"/>
                <w:lang w:val="en-AU"/>
              </w:rPr>
            </w:pPr>
            <w:r w:rsidRPr="000D4186">
              <w:rPr>
                <w:rFonts w:cs="Arial"/>
                <w:sz w:val="20"/>
                <w:szCs w:val="20"/>
                <w:lang w:val="en-AU"/>
              </w:rPr>
              <w:t>AND</w:t>
            </w:r>
          </w:p>
        </w:tc>
      </w:tr>
      <w:tr w:rsidR="008E1663" w:rsidRPr="00C164E9" w14:paraId="4F221EB1" w14:textId="77777777" w:rsidTr="007C7C7B">
        <w:trPr>
          <w:trHeight w:val="276"/>
        </w:trPr>
        <w:tc>
          <w:tcPr>
            <w:tcW w:w="846" w:type="pct"/>
            <w:shd w:val="clear" w:color="auto" w:fill="auto"/>
          </w:tcPr>
          <w:p w14:paraId="41D015E5" w14:textId="77777777" w:rsidR="008E1663" w:rsidRPr="00C164E9" w:rsidRDefault="008E1663" w:rsidP="006E0891">
            <w:pPr>
              <w:rPr>
                <w:rFonts w:cs="Arial"/>
                <w:lang w:val="en-AU"/>
              </w:rPr>
            </w:pPr>
            <w:r w:rsidRPr="00C164E9">
              <w:rPr>
                <w:rFonts w:cs="Arial"/>
                <w:b/>
                <w:lang w:val="en-AU"/>
              </w:rPr>
              <w:t>C</w:t>
            </w:r>
            <w:r w:rsidRPr="00C164E9">
              <w:rPr>
                <w:rFonts w:cs="Arial"/>
                <w:lang w:val="en-AU"/>
              </w:rPr>
              <w:t>omparison (Control)</w:t>
            </w:r>
          </w:p>
        </w:tc>
        <w:tc>
          <w:tcPr>
            <w:tcW w:w="1060" w:type="pct"/>
            <w:gridSpan w:val="2"/>
            <w:shd w:val="clear" w:color="auto" w:fill="FFFF99"/>
          </w:tcPr>
          <w:p w14:paraId="66E4B94C" w14:textId="77777777" w:rsidR="008E1663" w:rsidRPr="000D4186" w:rsidRDefault="008E1663">
            <w:pPr>
              <w:rPr>
                <w:sz w:val="20"/>
                <w:szCs w:val="20"/>
                <w:lang w:val="en-AU"/>
              </w:rPr>
            </w:pPr>
            <w:r w:rsidRPr="000D4186">
              <w:rPr>
                <w:rFonts w:cs="Arial"/>
                <w:sz w:val="20"/>
                <w:szCs w:val="20"/>
                <w:lang w:val="en-AU"/>
              </w:rPr>
              <w:t>As above</w:t>
            </w:r>
          </w:p>
        </w:tc>
        <w:tc>
          <w:tcPr>
            <w:tcW w:w="319" w:type="pct"/>
          </w:tcPr>
          <w:p w14:paraId="6FA580E8" w14:textId="77777777" w:rsidR="008E1663" w:rsidRPr="000D4186" w:rsidRDefault="008E1663" w:rsidP="006E0891">
            <w:pPr>
              <w:rPr>
                <w:rFonts w:cs="Arial"/>
                <w:sz w:val="20"/>
                <w:szCs w:val="20"/>
                <w:lang w:val="en-AU"/>
              </w:rPr>
            </w:pPr>
            <w:r w:rsidRPr="000D4186">
              <w:rPr>
                <w:rFonts w:cs="Arial"/>
                <w:sz w:val="20"/>
                <w:szCs w:val="20"/>
                <w:lang w:val="en-AU"/>
              </w:rPr>
              <w:t>OR</w:t>
            </w:r>
          </w:p>
        </w:tc>
        <w:tc>
          <w:tcPr>
            <w:tcW w:w="1019" w:type="pct"/>
            <w:gridSpan w:val="3"/>
            <w:shd w:val="clear" w:color="auto" w:fill="FFFF99"/>
          </w:tcPr>
          <w:p w14:paraId="3B4F3E7D" w14:textId="77777777" w:rsidR="008E1663" w:rsidRPr="000D4186" w:rsidRDefault="008E1663">
            <w:pPr>
              <w:rPr>
                <w:sz w:val="20"/>
                <w:szCs w:val="20"/>
                <w:lang w:val="en-AU"/>
              </w:rPr>
            </w:pPr>
            <w:r w:rsidRPr="000D4186">
              <w:rPr>
                <w:rFonts w:cs="Arial"/>
                <w:sz w:val="20"/>
                <w:szCs w:val="20"/>
                <w:lang w:val="en-AU"/>
              </w:rPr>
              <w:t>As above</w:t>
            </w:r>
          </w:p>
        </w:tc>
        <w:tc>
          <w:tcPr>
            <w:tcW w:w="359" w:type="pct"/>
          </w:tcPr>
          <w:p w14:paraId="6A1D2523" w14:textId="77777777" w:rsidR="008E1663" w:rsidRPr="000D4186" w:rsidRDefault="008E1663" w:rsidP="006E0891">
            <w:pPr>
              <w:rPr>
                <w:rFonts w:cs="Arial"/>
                <w:sz w:val="20"/>
                <w:szCs w:val="20"/>
                <w:lang w:val="en-AU"/>
              </w:rPr>
            </w:pPr>
            <w:r w:rsidRPr="000D4186">
              <w:rPr>
                <w:rFonts w:cs="Arial"/>
                <w:sz w:val="20"/>
                <w:szCs w:val="20"/>
                <w:lang w:val="en-AU"/>
              </w:rPr>
              <w:t>OR</w:t>
            </w:r>
          </w:p>
        </w:tc>
        <w:tc>
          <w:tcPr>
            <w:tcW w:w="1037" w:type="pct"/>
            <w:gridSpan w:val="2"/>
            <w:shd w:val="clear" w:color="auto" w:fill="FFFF99"/>
          </w:tcPr>
          <w:p w14:paraId="7B26A6D9" w14:textId="77777777" w:rsidR="008E1663" w:rsidRPr="000D4186" w:rsidRDefault="008E1663">
            <w:pPr>
              <w:rPr>
                <w:sz w:val="20"/>
                <w:szCs w:val="20"/>
                <w:lang w:val="en-AU"/>
              </w:rPr>
            </w:pPr>
            <w:r w:rsidRPr="000D4186">
              <w:rPr>
                <w:rFonts w:cs="Arial"/>
                <w:sz w:val="20"/>
                <w:szCs w:val="20"/>
                <w:lang w:val="en-AU"/>
              </w:rPr>
              <w:t>As above</w:t>
            </w:r>
          </w:p>
        </w:tc>
        <w:tc>
          <w:tcPr>
            <w:tcW w:w="360" w:type="pct"/>
          </w:tcPr>
          <w:p w14:paraId="14DBCBB2" w14:textId="77777777" w:rsidR="008E1663" w:rsidRPr="000D4186" w:rsidRDefault="008E1663" w:rsidP="006E0891">
            <w:pPr>
              <w:rPr>
                <w:rFonts w:cs="Arial"/>
                <w:sz w:val="20"/>
                <w:szCs w:val="20"/>
                <w:lang w:val="en-AU"/>
              </w:rPr>
            </w:pPr>
            <w:r w:rsidRPr="000D4186">
              <w:rPr>
                <w:rFonts w:cs="Arial"/>
                <w:sz w:val="20"/>
                <w:szCs w:val="20"/>
                <w:lang w:val="en-AU"/>
              </w:rPr>
              <w:t>AND</w:t>
            </w:r>
          </w:p>
        </w:tc>
      </w:tr>
      <w:tr w:rsidR="008E1663" w:rsidRPr="00C164E9" w14:paraId="5707C86F" w14:textId="77777777" w:rsidTr="007C7C7B">
        <w:trPr>
          <w:trHeight w:val="276"/>
        </w:trPr>
        <w:tc>
          <w:tcPr>
            <w:tcW w:w="846" w:type="pct"/>
            <w:shd w:val="clear" w:color="auto" w:fill="auto"/>
          </w:tcPr>
          <w:p w14:paraId="6B003A86" w14:textId="77777777" w:rsidR="008E1663" w:rsidRPr="00C164E9" w:rsidRDefault="008E1663" w:rsidP="006E0891">
            <w:pPr>
              <w:rPr>
                <w:rFonts w:cs="Arial"/>
                <w:lang w:val="en-AU"/>
              </w:rPr>
            </w:pPr>
            <w:r w:rsidRPr="00C164E9">
              <w:rPr>
                <w:rFonts w:cs="Arial"/>
                <w:b/>
                <w:lang w:val="en-AU"/>
              </w:rPr>
              <w:t>O</w:t>
            </w:r>
            <w:r w:rsidRPr="00C164E9">
              <w:rPr>
                <w:rFonts w:cs="Arial"/>
                <w:lang w:val="en-AU"/>
              </w:rPr>
              <w:t>utcomes</w:t>
            </w:r>
          </w:p>
        </w:tc>
        <w:tc>
          <w:tcPr>
            <w:tcW w:w="1060" w:type="pct"/>
            <w:gridSpan w:val="2"/>
            <w:tcBorders>
              <w:bottom w:val="single" w:sz="4" w:space="0" w:color="auto"/>
            </w:tcBorders>
            <w:shd w:val="clear" w:color="auto" w:fill="FFFF99"/>
          </w:tcPr>
          <w:p w14:paraId="02D218CD" w14:textId="77777777" w:rsidR="008E1663" w:rsidRPr="000D4186" w:rsidRDefault="008E1663">
            <w:pPr>
              <w:rPr>
                <w:sz w:val="20"/>
                <w:szCs w:val="20"/>
                <w:lang w:val="en-AU"/>
              </w:rPr>
            </w:pPr>
            <w:r w:rsidRPr="000D4186">
              <w:rPr>
                <w:rFonts w:cs="Arial"/>
                <w:sz w:val="20"/>
                <w:szCs w:val="20"/>
                <w:lang w:val="en-AU"/>
              </w:rPr>
              <w:t>As above</w:t>
            </w:r>
          </w:p>
        </w:tc>
        <w:tc>
          <w:tcPr>
            <w:tcW w:w="319" w:type="pct"/>
          </w:tcPr>
          <w:p w14:paraId="510E1629" w14:textId="77777777" w:rsidR="008E1663" w:rsidRPr="000D4186" w:rsidRDefault="008E1663" w:rsidP="006E0891">
            <w:pPr>
              <w:rPr>
                <w:rFonts w:cs="Arial"/>
                <w:sz w:val="20"/>
                <w:szCs w:val="20"/>
                <w:lang w:val="en-AU"/>
              </w:rPr>
            </w:pPr>
            <w:r w:rsidRPr="000D4186">
              <w:rPr>
                <w:rFonts w:cs="Arial"/>
                <w:sz w:val="20"/>
                <w:szCs w:val="20"/>
                <w:lang w:val="en-AU"/>
              </w:rPr>
              <w:t>OR</w:t>
            </w:r>
          </w:p>
        </w:tc>
        <w:tc>
          <w:tcPr>
            <w:tcW w:w="1019" w:type="pct"/>
            <w:gridSpan w:val="3"/>
            <w:shd w:val="clear" w:color="auto" w:fill="FFFF99"/>
          </w:tcPr>
          <w:p w14:paraId="24750AC0" w14:textId="77777777" w:rsidR="008E1663" w:rsidRPr="000D4186" w:rsidRDefault="008E1663">
            <w:pPr>
              <w:rPr>
                <w:sz w:val="20"/>
                <w:szCs w:val="20"/>
                <w:lang w:val="en-AU"/>
              </w:rPr>
            </w:pPr>
            <w:r w:rsidRPr="000D4186">
              <w:rPr>
                <w:rFonts w:cs="Arial"/>
                <w:sz w:val="20"/>
                <w:szCs w:val="20"/>
                <w:lang w:val="en-AU"/>
              </w:rPr>
              <w:t>As above</w:t>
            </w:r>
          </w:p>
        </w:tc>
        <w:tc>
          <w:tcPr>
            <w:tcW w:w="359" w:type="pct"/>
          </w:tcPr>
          <w:p w14:paraId="392A28CA" w14:textId="77777777" w:rsidR="008E1663" w:rsidRPr="000D4186" w:rsidRDefault="008E1663" w:rsidP="006E0891">
            <w:pPr>
              <w:rPr>
                <w:rFonts w:cs="Arial"/>
                <w:sz w:val="20"/>
                <w:szCs w:val="20"/>
                <w:lang w:val="en-AU"/>
              </w:rPr>
            </w:pPr>
            <w:r w:rsidRPr="000D4186">
              <w:rPr>
                <w:rFonts w:cs="Arial"/>
                <w:sz w:val="20"/>
                <w:szCs w:val="20"/>
                <w:lang w:val="en-AU"/>
              </w:rPr>
              <w:t>OR</w:t>
            </w:r>
          </w:p>
        </w:tc>
        <w:tc>
          <w:tcPr>
            <w:tcW w:w="1037" w:type="pct"/>
            <w:gridSpan w:val="2"/>
            <w:shd w:val="clear" w:color="auto" w:fill="FFFF99"/>
          </w:tcPr>
          <w:p w14:paraId="216B9A56" w14:textId="77777777" w:rsidR="008E1663" w:rsidRPr="000D4186" w:rsidRDefault="008E1663">
            <w:pPr>
              <w:rPr>
                <w:sz w:val="20"/>
                <w:szCs w:val="20"/>
                <w:lang w:val="en-AU"/>
              </w:rPr>
            </w:pPr>
            <w:r w:rsidRPr="000D4186">
              <w:rPr>
                <w:rFonts w:cs="Arial"/>
                <w:sz w:val="20"/>
                <w:szCs w:val="20"/>
                <w:lang w:val="en-AU"/>
              </w:rPr>
              <w:t>As above</w:t>
            </w:r>
          </w:p>
        </w:tc>
        <w:tc>
          <w:tcPr>
            <w:tcW w:w="360" w:type="pct"/>
          </w:tcPr>
          <w:p w14:paraId="380C9DA0" w14:textId="77777777" w:rsidR="008E1663" w:rsidRPr="000D4186" w:rsidRDefault="008E1663" w:rsidP="006E0891">
            <w:pPr>
              <w:rPr>
                <w:rFonts w:cs="Arial"/>
                <w:sz w:val="20"/>
                <w:szCs w:val="20"/>
                <w:lang w:val="en-AU"/>
              </w:rPr>
            </w:pPr>
            <w:r w:rsidRPr="000D4186">
              <w:rPr>
                <w:rFonts w:cs="Arial"/>
                <w:sz w:val="20"/>
                <w:szCs w:val="20"/>
                <w:lang w:val="en-AU"/>
              </w:rPr>
              <w:t>AND</w:t>
            </w:r>
          </w:p>
        </w:tc>
      </w:tr>
      <w:tr w:rsidR="008E1663" w:rsidRPr="00C164E9" w14:paraId="7750A787" w14:textId="77777777" w:rsidTr="007C7C7B">
        <w:trPr>
          <w:trHeight w:val="276"/>
        </w:trPr>
        <w:tc>
          <w:tcPr>
            <w:tcW w:w="846" w:type="pct"/>
            <w:tcBorders>
              <w:bottom w:val="single" w:sz="4" w:space="0" w:color="auto"/>
            </w:tcBorders>
            <w:shd w:val="clear" w:color="auto" w:fill="auto"/>
          </w:tcPr>
          <w:p w14:paraId="60A124D6" w14:textId="77777777" w:rsidR="008E1663" w:rsidRPr="00C164E9" w:rsidRDefault="008E1663" w:rsidP="006E0891">
            <w:pPr>
              <w:rPr>
                <w:rFonts w:cs="Arial"/>
                <w:lang w:val="en-AU"/>
              </w:rPr>
            </w:pPr>
            <w:r w:rsidRPr="00C164E9">
              <w:rPr>
                <w:rFonts w:cs="Arial"/>
                <w:b/>
                <w:lang w:val="en-AU"/>
              </w:rPr>
              <w:t>T</w:t>
            </w:r>
            <w:r w:rsidR="00120F31" w:rsidRPr="00C164E9">
              <w:rPr>
                <w:rFonts w:cs="Arial"/>
                <w:lang w:val="en-AU"/>
              </w:rPr>
              <w:t>ime</w:t>
            </w:r>
          </w:p>
        </w:tc>
        <w:tc>
          <w:tcPr>
            <w:tcW w:w="1060" w:type="pct"/>
            <w:gridSpan w:val="2"/>
            <w:tcBorders>
              <w:bottom w:val="single" w:sz="4" w:space="0" w:color="auto"/>
            </w:tcBorders>
            <w:shd w:val="clear" w:color="auto" w:fill="FFFF99"/>
          </w:tcPr>
          <w:p w14:paraId="210F0FC5" w14:textId="77777777" w:rsidR="008E1663" w:rsidRPr="000D4186" w:rsidRDefault="008E1663">
            <w:pPr>
              <w:rPr>
                <w:sz w:val="20"/>
                <w:szCs w:val="20"/>
                <w:lang w:val="en-AU"/>
              </w:rPr>
            </w:pPr>
            <w:r w:rsidRPr="000D4186">
              <w:rPr>
                <w:rFonts w:cs="Arial"/>
                <w:sz w:val="20"/>
                <w:szCs w:val="20"/>
                <w:lang w:val="en-AU"/>
              </w:rPr>
              <w:t>As above</w:t>
            </w:r>
          </w:p>
        </w:tc>
        <w:tc>
          <w:tcPr>
            <w:tcW w:w="319" w:type="pct"/>
            <w:tcBorders>
              <w:bottom w:val="single" w:sz="4" w:space="0" w:color="auto"/>
            </w:tcBorders>
          </w:tcPr>
          <w:p w14:paraId="59DCACDD" w14:textId="77777777" w:rsidR="008E1663" w:rsidRPr="000D4186" w:rsidRDefault="008E1663" w:rsidP="006E0891">
            <w:pPr>
              <w:rPr>
                <w:rFonts w:cs="Arial"/>
                <w:sz w:val="20"/>
                <w:szCs w:val="20"/>
                <w:lang w:val="en-AU"/>
              </w:rPr>
            </w:pPr>
            <w:r w:rsidRPr="000D4186">
              <w:rPr>
                <w:rFonts w:cs="Arial"/>
                <w:sz w:val="20"/>
                <w:szCs w:val="20"/>
                <w:lang w:val="en-AU"/>
              </w:rPr>
              <w:t>AND</w:t>
            </w:r>
          </w:p>
        </w:tc>
        <w:tc>
          <w:tcPr>
            <w:tcW w:w="1019" w:type="pct"/>
            <w:gridSpan w:val="3"/>
            <w:tcBorders>
              <w:bottom w:val="single" w:sz="4" w:space="0" w:color="auto"/>
            </w:tcBorders>
            <w:shd w:val="clear" w:color="auto" w:fill="FFFF99"/>
          </w:tcPr>
          <w:p w14:paraId="01E09240" w14:textId="77777777" w:rsidR="008E1663" w:rsidRPr="000D4186" w:rsidRDefault="008E1663">
            <w:pPr>
              <w:rPr>
                <w:sz w:val="20"/>
                <w:szCs w:val="20"/>
                <w:lang w:val="en-AU"/>
              </w:rPr>
            </w:pPr>
            <w:r w:rsidRPr="000D4186">
              <w:rPr>
                <w:rFonts w:cs="Arial"/>
                <w:sz w:val="20"/>
                <w:szCs w:val="20"/>
                <w:lang w:val="en-AU"/>
              </w:rPr>
              <w:t>As above</w:t>
            </w:r>
          </w:p>
        </w:tc>
        <w:tc>
          <w:tcPr>
            <w:tcW w:w="359" w:type="pct"/>
            <w:tcBorders>
              <w:bottom w:val="single" w:sz="4" w:space="0" w:color="auto"/>
            </w:tcBorders>
          </w:tcPr>
          <w:p w14:paraId="1F574D4F" w14:textId="77777777" w:rsidR="008E1663" w:rsidRPr="000D4186" w:rsidRDefault="008E1663" w:rsidP="006E0891">
            <w:pPr>
              <w:rPr>
                <w:rFonts w:cs="Arial"/>
                <w:sz w:val="20"/>
                <w:szCs w:val="20"/>
                <w:lang w:val="en-AU"/>
              </w:rPr>
            </w:pPr>
            <w:r w:rsidRPr="000D4186">
              <w:rPr>
                <w:rFonts w:cs="Arial"/>
                <w:sz w:val="20"/>
                <w:szCs w:val="20"/>
                <w:lang w:val="en-AU"/>
              </w:rPr>
              <w:t xml:space="preserve">AND </w:t>
            </w:r>
          </w:p>
        </w:tc>
        <w:tc>
          <w:tcPr>
            <w:tcW w:w="1037" w:type="pct"/>
            <w:gridSpan w:val="2"/>
            <w:tcBorders>
              <w:bottom w:val="single" w:sz="4" w:space="0" w:color="auto"/>
            </w:tcBorders>
            <w:shd w:val="clear" w:color="auto" w:fill="FFFF99"/>
          </w:tcPr>
          <w:p w14:paraId="733DA20C" w14:textId="77777777" w:rsidR="008E1663" w:rsidRPr="000D4186" w:rsidRDefault="008E1663">
            <w:pPr>
              <w:rPr>
                <w:sz w:val="20"/>
                <w:szCs w:val="20"/>
                <w:lang w:val="en-AU"/>
              </w:rPr>
            </w:pPr>
            <w:r w:rsidRPr="000D4186">
              <w:rPr>
                <w:rFonts w:cs="Arial"/>
                <w:sz w:val="20"/>
                <w:szCs w:val="20"/>
                <w:lang w:val="en-AU"/>
              </w:rPr>
              <w:t>As above</w:t>
            </w:r>
          </w:p>
        </w:tc>
        <w:tc>
          <w:tcPr>
            <w:tcW w:w="360" w:type="pct"/>
            <w:tcBorders>
              <w:bottom w:val="single" w:sz="4" w:space="0" w:color="auto"/>
            </w:tcBorders>
          </w:tcPr>
          <w:p w14:paraId="1E7E88BE" w14:textId="77777777" w:rsidR="008E1663" w:rsidRPr="000D4186" w:rsidRDefault="008E1663" w:rsidP="006E0891">
            <w:pPr>
              <w:rPr>
                <w:rFonts w:cs="Arial"/>
                <w:sz w:val="20"/>
                <w:szCs w:val="20"/>
                <w:lang w:val="en-AU"/>
              </w:rPr>
            </w:pPr>
          </w:p>
        </w:tc>
      </w:tr>
      <w:tr w:rsidR="008469C8" w:rsidRPr="00C164E9" w14:paraId="0EA9895E" w14:textId="77777777" w:rsidTr="008469C8">
        <w:trPr>
          <w:trHeight w:val="276"/>
        </w:trPr>
        <w:tc>
          <w:tcPr>
            <w:tcW w:w="846" w:type="pct"/>
            <w:tcBorders>
              <w:bottom w:val="single" w:sz="4" w:space="0" w:color="auto"/>
            </w:tcBorders>
            <w:shd w:val="clear" w:color="auto" w:fill="auto"/>
          </w:tcPr>
          <w:p w14:paraId="1D80B917" w14:textId="4DEE7195" w:rsidR="008469C8" w:rsidRPr="00C164E9" w:rsidRDefault="00D3266D" w:rsidP="00D3266D">
            <w:pPr>
              <w:rPr>
                <w:rFonts w:cs="Arial"/>
                <w:b/>
                <w:lang w:val="en-AU"/>
              </w:rPr>
            </w:pPr>
            <w:r>
              <w:rPr>
                <w:rFonts w:cs="Arial"/>
                <w:b/>
                <w:lang w:val="en-AU"/>
              </w:rPr>
              <w:t xml:space="preserve">Limits &amp; </w:t>
            </w:r>
            <w:r w:rsidR="008469C8">
              <w:rPr>
                <w:rFonts w:cs="Arial"/>
                <w:b/>
                <w:lang w:val="en-AU"/>
              </w:rPr>
              <w:t xml:space="preserve">Filters </w:t>
            </w:r>
          </w:p>
        </w:tc>
        <w:tc>
          <w:tcPr>
            <w:tcW w:w="4154" w:type="pct"/>
            <w:gridSpan w:val="10"/>
            <w:tcBorders>
              <w:bottom w:val="single" w:sz="4" w:space="0" w:color="auto"/>
            </w:tcBorders>
            <w:shd w:val="clear" w:color="auto" w:fill="FFFF99"/>
          </w:tcPr>
          <w:p w14:paraId="77EE5E6E" w14:textId="2760AFCF" w:rsidR="008469C8" w:rsidRPr="008469C8" w:rsidRDefault="008469C8" w:rsidP="008469C8">
            <w:pPr>
              <w:rPr>
                <w:rFonts w:cs="Arial"/>
                <w:sz w:val="20"/>
                <w:szCs w:val="20"/>
                <w:lang w:val="en-AU"/>
              </w:rPr>
            </w:pPr>
            <w:r>
              <w:rPr>
                <w:rFonts w:cs="Lucida Grande"/>
                <w:color w:val="000000"/>
                <w:sz w:val="20"/>
                <w:szCs w:val="20"/>
              </w:rPr>
              <w:t xml:space="preserve">PubMed has </w:t>
            </w:r>
            <w:r w:rsidRPr="008469C8">
              <w:rPr>
                <w:rFonts w:cs="Lucida Grande"/>
                <w:b/>
                <w:color w:val="000000"/>
                <w:sz w:val="20"/>
                <w:szCs w:val="20"/>
              </w:rPr>
              <w:t>Limits</w:t>
            </w:r>
            <w:r w:rsidRPr="008469C8">
              <w:rPr>
                <w:rFonts w:cs="Lucida Grande"/>
                <w:color w:val="000000"/>
                <w:sz w:val="20"/>
                <w:szCs w:val="20"/>
              </w:rPr>
              <w:t xml:space="preserve"> (eg age, English language, years)</w:t>
            </w:r>
            <w:r>
              <w:rPr>
                <w:rFonts w:cs="Lucida Grande"/>
                <w:color w:val="000000"/>
                <w:sz w:val="20"/>
                <w:szCs w:val="20"/>
              </w:rPr>
              <w:t xml:space="preserve"> &amp; PubMed Clinical Queries has </w:t>
            </w:r>
            <w:r w:rsidRPr="008469C8">
              <w:rPr>
                <w:rFonts w:cs="Lucida Grande"/>
                <w:b/>
                <w:color w:val="000000"/>
                <w:sz w:val="20"/>
                <w:szCs w:val="20"/>
              </w:rPr>
              <w:t>Filters</w:t>
            </w:r>
            <w:r w:rsidRPr="008469C8">
              <w:rPr>
                <w:rFonts w:cs="Lucida Grande"/>
                <w:color w:val="000000"/>
                <w:sz w:val="20"/>
                <w:szCs w:val="20"/>
              </w:rPr>
              <w:t xml:space="preserve"> (e</w:t>
            </w:r>
            <w:r>
              <w:rPr>
                <w:rFonts w:cs="Lucida Grande"/>
                <w:color w:val="000000"/>
                <w:sz w:val="20"/>
                <w:szCs w:val="20"/>
              </w:rPr>
              <w:t>.</w:t>
            </w:r>
            <w:r w:rsidRPr="008469C8">
              <w:rPr>
                <w:rFonts w:cs="Lucida Grande"/>
                <w:color w:val="000000"/>
                <w:sz w:val="20"/>
                <w:szCs w:val="20"/>
              </w:rPr>
              <w:t>g</w:t>
            </w:r>
            <w:r>
              <w:rPr>
                <w:rFonts w:cs="Lucida Grande"/>
                <w:color w:val="000000"/>
                <w:sz w:val="20"/>
                <w:szCs w:val="20"/>
              </w:rPr>
              <w:t>.</w:t>
            </w:r>
            <w:r w:rsidRPr="008469C8">
              <w:rPr>
                <w:rFonts w:cs="Lucida Grande"/>
                <w:color w:val="000000"/>
                <w:sz w:val="20"/>
                <w:szCs w:val="20"/>
              </w:rPr>
              <w:t xml:space="preserve"> study type) </w:t>
            </w:r>
            <w:r>
              <w:rPr>
                <w:rFonts w:cs="Lucida Grande"/>
                <w:color w:val="000000"/>
                <w:sz w:val="20"/>
                <w:szCs w:val="20"/>
              </w:rPr>
              <w:t>to help focus your search. List those used.</w:t>
            </w:r>
          </w:p>
        </w:tc>
      </w:tr>
      <w:tr w:rsidR="00D523F2" w:rsidRPr="00C164E9" w14:paraId="3718B59A" w14:textId="77777777" w:rsidTr="001B0E15">
        <w:tc>
          <w:tcPr>
            <w:tcW w:w="5000" w:type="pct"/>
            <w:gridSpan w:val="11"/>
            <w:shd w:val="clear" w:color="auto" w:fill="D9D9D9" w:themeFill="background1" w:themeFillShade="D9"/>
          </w:tcPr>
          <w:p w14:paraId="6C37E352" w14:textId="77777777" w:rsidR="00D523F2" w:rsidRPr="00C164E9" w:rsidRDefault="00D523F2">
            <w:pPr>
              <w:rPr>
                <w:rFonts w:cs="Arial"/>
                <w:b/>
                <w:lang w:val="en-AU"/>
              </w:rPr>
            </w:pPr>
            <w:r w:rsidRPr="00C164E9">
              <w:rPr>
                <w:rFonts w:cs="Arial"/>
                <w:b/>
                <w:lang w:val="en-AU"/>
              </w:rPr>
              <w:t xml:space="preserve">Databases searched: </w:t>
            </w:r>
          </w:p>
        </w:tc>
      </w:tr>
      <w:tr w:rsidR="00D523F2" w:rsidRPr="00C164E9" w14:paraId="0A166C7C" w14:textId="77777777" w:rsidTr="007C7C7B">
        <w:trPr>
          <w:trHeight w:val="270"/>
        </w:trPr>
        <w:tc>
          <w:tcPr>
            <w:tcW w:w="846" w:type="pct"/>
            <w:shd w:val="clear" w:color="auto" w:fill="D9D9D9" w:themeFill="background1" w:themeFillShade="D9"/>
          </w:tcPr>
          <w:p w14:paraId="49FBB5AD" w14:textId="77777777" w:rsidR="00D523F2" w:rsidRPr="00C164E9" w:rsidRDefault="00D523F2" w:rsidP="006E0891">
            <w:pPr>
              <w:rPr>
                <w:rFonts w:cs="Arial"/>
                <w:lang w:val="en-AU"/>
              </w:rPr>
            </w:pPr>
            <w:r w:rsidRPr="00C164E9">
              <w:rPr>
                <w:rFonts w:cs="Arial"/>
                <w:lang w:val="en-AU"/>
              </w:rPr>
              <w:t>Database</w:t>
            </w:r>
          </w:p>
        </w:tc>
        <w:tc>
          <w:tcPr>
            <w:tcW w:w="1037" w:type="pct"/>
            <w:tcBorders>
              <w:bottom w:val="single" w:sz="4" w:space="0" w:color="auto"/>
            </w:tcBorders>
            <w:shd w:val="clear" w:color="auto" w:fill="D9D9D9" w:themeFill="background1" w:themeFillShade="D9"/>
          </w:tcPr>
          <w:p w14:paraId="58759ACB" w14:textId="77777777" w:rsidR="00D523F2" w:rsidRPr="00C164E9" w:rsidRDefault="00D523F2" w:rsidP="006E0891">
            <w:pPr>
              <w:rPr>
                <w:rFonts w:cs="Arial"/>
                <w:lang w:val="en-AU"/>
              </w:rPr>
            </w:pPr>
            <w:r w:rsidRPr="00C164E9">
              <w:rPr>
                <w:rFonts w:cs="Arial"/>
                <w:lang w:val="en-AU"/>
              </w:rPr>
              <w:t xml:space="preserve">Cochrane </w:t>
            </w:r>
          </w:p>
        </w:tc>
        <w:tc>
          <w:tcPr>
            <w:tcW w:w="945" w:type="pct"/>
            <w:gridSpan w:val="4"/>
            <w:tcBorders>
              <w:bottom w:val="single" w:sz="4" w:space="0" w:color="auto"/>
            </w:tcBorders>
            <w:shd w:val="clear" w:color="auto" w:fill="D9D9D9" w:themeFill="background1" w:themeFillShade="D9"/>
          </w:tcPr>
          <w:p w14:paraId="32C03BA2" w14:textId="77777777" w:rsidR="00D523F2" w:rsidRPr="00C164E9" w:rsidRDefault="00D523F2" w:rsidP="006E0891">
            <w:pPr>
              <w:rPr>
                <w:rFonts w:cs="Arial"/>
                <w:lang w:val="en-AU"/>
              </w:rPr>
            </w:pPr>
            <w:r w:rsidRPr="00C164E9">
              <w:rPr>
                <w:rFonts w:cs="Arial"/>
                <w:lang w:val="en-AU"/>
              </w:rPr>
              <w:t>Other Secondary Sources</w:t>
            </w:r>
          </w:p>
        </w:tc>
        <w:tc>
          <w:tcPr>
            <w:tcW w:w="1083" w:type="pct"/>
            <w:gridSpan w:val="3"/>
            <w:tcBorders>
              <w:bottom w:val="single" w:sz="4" w:space="0" w:color="auto"/>
            </w:tcBorders>
            <w:shd w:val="clear" w:color="auto" w:fill="D9D9D9" w:themeFill="background1" w:themeFillShade="D9"/>
          </w:tcPr>
          <w:p w14:paraId="13BC802F" w14:textId="77777777" w:rsidR="00D523F2" w:rsidRPr="00C164E9" w:rsidRDefault="00D523F2" w:rsidP="006E0891">
            <w:pPr>
              <w:rPr>
                <w:rFonts w:cs="Arial"/>
                <w:lang w:val="en-AU"/>
              </w:rPr>
            </w:pPr>
            <w:r w:rsidRPr="00C164E9">
              <w:rPr>
                <w:rFonts w:cs="Arial"/>
                <w:lang w:val="en-AU"/>
              </w:rPr>
              <w:t xml:space="preserve">PubMed / </w:t>
            </w:r>
            <w:r w:rsidR="006E0891" w:rsidRPr="00C164E9">
              <w:rPr>
                <w:rFonts w:cs="Arial"/>
                <w:lang w:val="en-AU"/>
              </w:rPr>
              <w:t>Ov</w:t>
            </w:r>
            <w:r w:rsidRPr="00C164E9">
              <w:rPr>
                <w:rFonts w:cs="Arial"/>
                <w:lang w:val="en-AU"/>
              </w:rPr>
              <w:t>id</w:t>
            </w:r>
            <w:r w:rsidR="00C164E9">
              <w:rPr>
                <w:rFonts w:cs="Arial"/>
                <w:lang w:val="en-AU"/>
              </w:rPr>
              <w:t>Me</w:t>
            </w:r>
            <w:r w:rsidRPr="00C164E9">
              <w:rPr>
                <w:rFonts w:cs="Arial"/>
                <w:lang w:val="en-AU"/>
              </w:rPr>
              <w:t>dline</w:t>
            </w:r>
          </w:p>
        </w:tc>
        <w:tc>
          <w:tcPr>
            <w:tcW w:w="1089" w:type="pct"/>
            <w:gridSpan w:val="2"/>
            <w:tcBorders>
              <w:bottom w:val="single" w:sz="4" w:space="0" w:color="auto"/>
            </w:tcBorders>
            <w:shd w:val="clear" w:color="auto" w:fill="D9D9D9" w:themeFill="background1" w:themeFillShade="D9"/>
          </w:tcPr>
          <w:p w14:paraId="418E45BE" w14:textId="77777777" w:rsidR="00D523F2" w:rsidRPr="00C164E9" w:rsidRDefault="00D523F2" w:rsidP="006E0891">
            <w:pPr>
              <w:rPr>
                <w:rFonts w:cs="Arial"/>
                <w:lang w:val="en-AU"/>
              </w:rPr>
            </w:pPr>
            <w:r w:rsidRPr="00C164E9">
              <w:rPr>
                <w:rFonts w:cs="Arial"/>
                <w:lang w:val="en-AU"/>
              </w:rPr>
              <w:t xml:space="preserve">Other </w:t>
            </w:r>
          </w:p>
        </w:tc>
      </w:tr>
      <w:tr w:rsidR="00D523F2" w:rsidRPr="00C164E9" w14:paraId="2149AAAB" w14:textId="77777777" w:rsidTr="007C7C7B">
        <w:trPr>
          <w:trHeight w:val="270"/>
        </w:trPr>
        <w:tc>
          <w:tcPr>
            <w:tcW w:w="846" w:type="pct"/>
            <w:tcBorders>
              <w:bottom w:val="single" w:sz="4" w:space="0" w:color="auto"/>
            </w:tcBorders>
            <w:shd w:val="clear" w:color="auto" w:fill="D9D9D9" w:themeFill="background1" w:themeFillShade="D9"/>
          </w:tcPr>
          <w:p w14:paraId="194C7816" w14:textId="77777777" w:rsidR="00D523F2" w:rsidRPr="00C164E9" w:rsidRDefault="00D523F2" w:rsidP="006E0891">
            <w:pPr>
              <w:rPr>
                <w:rFonts w:cs="Arial"/>
                <w:lang w:val="en-AU"/>
              </w:rPr>
            </w:pPr>
            <w:r w:rsidRPr="00C164E9">
              <w:rPr>
                <w:rFonts w:cs="Arial"/>
                <w:lang w:val="en-AU"/>
              </w:rPr>
              <w:t xml:space="preserve">Number of </w:t>
            </w:r>
            <w:r w:rsidR="00120F31" w:rsidRPr="00C164E9">
              <w:rPr>
                <w:rFonts w:cs="Arial"/>
                <w:lang w:val="en-AU"/>
              </w:rPr>
              <w:t>publications (</w:t>
            </w:r>
            <w:r w:rsidRPr="00C164E9">
              <w:rPr>
                <w:rFonts w:cs="Arial"/>
                <w:lang w:val="en-AU"/>
              </w:rPr>
              <w:t>Hits</w:t>
            </w:r>
            <w:r w:rsidR="00120F31" w:rsidRPr="00C164E9">
              <w:rPr>
                <w:rFonts w:cs="Arial"/>
                <w:lang w:val="en-AU"/>
              </w:rPr>
              <w:t>)</w:t>
            </w:r>
          </w:p>
        </w:tc>
        <w:tc>
          <w:tcPr>
            <w:tcW w:w="1037" w:type="pct"/>
            <w:tcBorders>
              <w:bottom w:val="single" w:sz="4" w:space="0" w:color="auto"/>
            </w:tcBorders>
            <w:shd w:val="clear" w:color="auto" w:fill="FFFF99"/>
          </w:tcPr>
          <w:p w14:paraId="25A7AFD2" w14:textId="77777777" w:rsidR="00D523F2" w:rsidRPr="00C164E9" w:rsidRDefault="00120F31" w:rsidP="006E0891">
            <w:pPr>
              <w:rPr>
                <w:rFonts w:cs="Arial"/>
                <w:sz w:val="18"/>
                <w:szCs w:val="18"/>
                <w:lang w:val="en-AU"/>
              </w:rPr>
            </w:pPr>
            <w:r w:rsidRPr="00C164E9">
              <w:rPr>
                <w:rFonts w:cs="Arial"/>
                <w:sz w:val="18"/>
                <w:szCs w:val="18"/>
                <w:lang w:val="en-AU"/>
              </w:rPr>
              <w:t>Enter n</w:t>
            </w:r>
            <w:r w:rsidR="008E1663" w:rsidRPr="00C164E9">
              <w:rPr>
                <w:rFonts w:cs="Arial"/>
                <w:sz w:val="18"/>
                <w:szCs w:val="18"/>
                <w:lang w:val="en-AU"/>
              </w:rPr>
              <w:t>um</w:t>
            </w:r>
            <w:r w:rsidRPr="00C164E9">
              <w:rPr>
                <w:rFonts w:cs="Arial"/>
                <w:sz w:val="18"/>
                <w:szCs w:val="18"/>
                <w:lang w:val="en-AU"/>
              </w:rPr>
              <w:t xml:space="preserve">ber of hits from </w:t>
            </w:r>
            <w:r w:rsidR="008E1663" w:rsidRPr="00C164E9">
              <w:rPr>
                <w:rFonts w:cs="Arial"/>
                <w:sz w:val="18"/>
                <w:szCs w:val="18"/>
                <w:lang w:val="en-AU"/>
              </w:rPr>
              <w:t>Cochrane</w:t>
            </w:r>
            <w:r w:rsidRPr="00C164E9">
              <w:rPr>
                <w:rFonts w:cs="Arial"/>
                <w:sz w:val="18"/>
                <w:szCs w:val="18"/>
                <w:lang w:val="en-AU"/>
              </w:rPr>
              <w:t xml:space="preserve"> search</w:t>
            </w:r>
            <w:r w:rsidR="008E1663" w:rsidRPr="00C164E9">
              <w:rPr>
                <w:rFonts w:cs="Arial"/>
                <w:sz w:val="18"/>
                <w:szCs w:val="18"/>
                <w:lang w:val="en-AU"/>
              </w:rPr>
              <w:t>.</w:t>
            </w:r>
          </w:p>
        </w:tc>
        <w:tc>
          <w:tcPr>
            <w:tcW w:w="945" w:type="pct"/>
            <w:gridSpan w:val="4"/>
            <w:tcBorders>
              <w:bottom w:val="single" w:sz="4" w:space="0" w:color="auto"/>
            </w:tcBorders>
            <w:shd w:val="clear" w:color="auto" w:fill="FFFF99"/>
          </w:tcPr>
          <w:p w14:paraId="2D10DE3C" w14:textId="77777777" w:rsidR="00D523F2" w:rsidRPr="00C164E9" w:rsidRDefault="00120F31" w:rsidP="006E0891">
            <w:pPr>
              <w:rPr>
                <w:rFonts w:cs="Arial"/>
                <w:sz w:val="18"/>
                <w:szCs w:val="18"/>
                <w:lang w:val="en-AU"/>
              </w:rPr>
            </w:pPr>
            <w:r w:rsidRPr="00C164E9">
              <w:rPr>
                <w:rFonts w:cs="Arial"/>
                <w:sz w:val="18"/>
                <w:szCs w:val="18"/>
                <w:lang w:val="en-AU"/>
              </w:rPr>
              <w:t>Enter number of hits</w:t>
            </w:r>
            <w:r w:rsidR="008E1663" w:rsidRPr="00C164E9">
              <w:rPr>
                <w:rFonts w:cs="Arial"/>
                <w:sz w:val="18"/>
                <w:szCs w:val="18"/>
                <w:lang w:val="en-AU"/>
              </w:rPr>
              <w:t xml:space="preserve"> from other secondary sources.</w:t>
            </w:r>
          </w:p>
        </w:tc>
        <w:tc>
          <w:tcPr>
            <w:tcW w:w="1083" w:type="pct"/>
            <w:gridSpan w:val="3"/>
            <w:tcBorders>
              <w:bottom w:val="single" w:sz="4" w:space="0" w:color="auto"/>
            </w:tcBorders>
            <w:shd w:val="clear" w:color="auto" w:fill="FFFF99"/>
          </w:tcPr>
          <w:p w14:paraId="7B2A808E" w14:textId="77777777" w:rsidR="00D523F2" w:rsidRPr="00C164E9" w:rsidRDefault="00120F31" w:rsidP="00120F31">
            <w:pPr>
              <w:rPr>
                <w:rFonts w:cs="Arial"/>
                <w:sz w:val="18"/>
                <w:szCs w:val="18"/>
                <w:lang w:val="en-AU"/>
              </w:rPr>
            </w:pPr>
            <w:r w:rsidRPr="00C164E9">
              <w:rPr>
                <w:rFonts w:cs="Arial"/>
                <w:sz w:val="18"/>
                <w:szCs w:val="18"/>
                <w:lang w:val="en-AU"/>
              </w:rPr>
              <w:t>Enter number of hits from PubMed /</w:t>
            </w:r>
            <w:r w:rsidR="008E1663" w:rsidRPr="00C164E9">
              <w:rPr>
                <w:rFonts w:cs="Arial"/>
                <w:sz w:val="18"/>
                <w:szCs w:val="18"/>
                <w:lang w:val="en-AU"/>
              </w:rPr>
              <w:t>Ovid</w:t>
            </w:r>
            <w:r w:rsidRPr="00C164E9">
              <w:rPr>
                <w:rFonts w:cs="Arial"/>
                <w:sz w:val="18"/>
                <w:szCs w:val="18"/>
                <w:lang w:val="en-AU"/>
              </w:rPr>
              <w:t>/etc (specify database)</w:t>
            </w:r>
          </w:p>
        </w:tc>
        <w:tc>
          <w:tcPr>
            <w:tcW w:w="1089" w:type="pct"/>
            <w:gridSpan w:val="2"/>
            <w:tcBorders>
              <w:bottom w:val="single" w:sz="4" w:space="0" w:color="auto"/>
            </w:tcBorders>
            <w:shd w:val="clear" w:color="auto" w:fill="FFFF99"/>
          </w:tcPr>
          <w:p w14:paraId="2892C2D8" w14:textId="77777777" w:rsidR="00D523F2" w:rsidRPr="00C164E9" w:rsidRDefault="00120F31" w:rsidP="006E0891">
            <w:pPr>
              <w:rPr>
                <w:rFonts w:cs="Arial"/>
                <w:lang w:val="en-AU"/>
              </w:rPr>
            </w:pPr>
            <w:r w:rsidRPr="00C164E9">
              <w:rPr>
                <w:rFonts w:cs="Arial"/>
                <w:sz w:val="18"/>
                <w:szCs w:val="18"/>
                <w:lang w:val="en-AU"/>
              </w:rPr>
              <w:t>Enter number of hits from other sources (e.g. Google scholar, Google)</w:t>
            </w:r>
          </w:p>
        </w:tc>
      </w:tr>
      <w:tr w:rsidR="00D523F2" w:rsidRPr="00C164E9" w14:paraId="0538AF0F" w14:textId="77777777" w:rsidTr="001B0E15">
        <w:tc>
          <w:tcPr>
            <w:tcW w:w="5000" w:type="pct"/>
            <w:gridSpan w:val="11"/>
            <w:tcBorders>
              <w:bottom w:val="single" w:sz="4" w:space="0" w:color="auto"/>
            </w:tcBorders>
            <w:shd w:val="clear" w:color="auto" w:fill="D9D9D9" w:themeFill="background1" w:themeFillShade="D9"/>
          </w:tcPr>
          <w:p w14:paraId="22251F90" w14:textId="77777777" w:rsidR="00D523F2" w:rsidRPr="00C164E9" w:rsidRDefault="006E0891" w:rsidP="006E0891">
            <w:pPr>
              <w:rPr>
                <w:rFonts w:cs="Arial"/>
                <w:lang w:val="en-AU"/>
              </w:rPr>
            </w:pPr>
            <w:r w:rsidRPr="00C164E9">
              <w:rPr>
                <w:rFonts w:cs="Arial"/>
                <w:lang w:val="en-AU"/>
              </w:rPr>
              <w:t>Evidence Selected</w:t>
            </w:r>
          </w:p>
        </w:tc>
      </w:tr>
      <w:tr w:rsidR="00D523F2" w:rsidRPr="00C164E9" w14:paraId="2986DA8F" w14:textId="77777777" w:rsidTr="008C5B4E">
        <w:tc>
          <w:tcPr>
            <w:tcW w:w="5000" w:type="pct"/>
            <w:gridSpan w:val="11"/>
            <w:tcBorders>
              <w:bottom w:val="single" w:sz="4" w:space="0" w:color="auto"/>
            </w:tcBorders>
            <w:shd w:val="clear" w:color="auto" w:fill="FFFF99"/>
          </w:tcPr>
          <w:p w14:paraId="6AA07A75" w14:textId="77777777" w:rsidR="006E0891" w:rsidRPr="000D4186" w:rsidRDefault="008E1663" w:rsidP="006E0891">
            <w:pPr>
              <w:rPr>
                <w:rFonts w:cs="Arial"/>
                <w:sz w:val="20"/>
                <w:szCs w:val="20"/>
                <w:lang w:val="en-AU"/>
              </w:rPr>
            </w:pPr>
            <w:r w:rsidRPr="000D4186">
              <w:rPr>
                <w:rFonts w:cs="Arial"/>
                <w:sz w:val="20"/>
                <w:szCs w:val="20"/>
                <w:lang w:val="en-AU"/>
              </w:rPr>
              <w:t>Enter the full citation of the publication you have selected to evaluate.</w:t>
            </w:r>
          </w:p>
        </w:tc>
      </w:tr>
      <w:tr w:rsidR="006E0891" w:rsidRPr="00C164E9" w14:paraId="59AC1234" w14:textId="77777777" w:rsidTr="001B0E15">
        <w:tc>
          <w:tcPr>
            <w:tcW w:w="5000" w:type="pct"/>
            <w:gridSpan w:val="11"/>
            <w:tcBorders>
              <w:bottom w:val="single" w:sz="4" w:space="0" w:color="auto"/>
            </w:tcBorders>
            <w:shd w:val="clear" w:color="auto" w:fill="D9D9D9" w:themeFill="background1" w:themeFillShade="D9"/>
          </w:tcPr>
          <w:p w14:paraId="357B63AF" w14:textId="77777777" w:rsidR="006E0891" w:rsidRPr="00C164E9" w:rsidRDefault="006E0891" w:rsidP="00C164E9">
            <w:pPr>
              <w:rPr>
                <w:rFonts w:cs="Arial"/>
                <w:lang w:val="en-AU"/>
              </w:rPr>
            </w:pPr>
            <w:r w:rsidRPr="00C164E9">
              <w:rPr>
                <w:rFonts w:cs="Arial"/>
                <w:lang w:val="en-AU"/>
              </w:rPr>
              <w:t>Justification fo</w:t>
            </w:r>
            <w:r w:rsidR="00AB2539" w:rsidRPr="00C164E9">
              <w:rPr>
                <w:rFonts w:cs="Arial"/>
                <w:lang w:val="en-AU"/>
              </w:rPr>
              <w:t>r selection</w:t>
            </w:r>
          </w:p>
        </w:tc>
      </w:tr>
      <w:tr w:rsidR="00D523F2" w:rsidRPr="00C164E9" w14:paraId="630AD4C2" w14:textId="77777777" w:rsidTr="008C5B4E">
        <w:tc>
          <w:tcPr>
            <w:tcW w:w="5000" w:type="pct"/>
            <w:gridSpan w:val="11"/>
            <w:shd w:val="clear" w:color="auto" w:fill="FFFF99"/>
          </w:tcPr>
          <w:p w14:paraId="394348BB" w14:textId="77777777" w:rsidR="00C164E9" w:rsidRPr="000D4186" w:rsidRDefault="00C164E9" w:rsidP="00CB0A9D">
            <w:pPr>
              <w:rPr>
                <w:rFonts w:cs="Arial"/>
                <w:sz w:val="20"/>
                <w:szCs w:val="20"/>
                <w:lang w:val="en-AU"/>
              </w:rPr>
            </w:pPr>
            <w:r w:rsidRPr="000D4186">
              <w:rPr>
                <w:rFonts w:cs="Arial"/>
                <w:sz w:val="20"/>
                <w:szCs w:val="20"/>
                <w:lang w:val="en-AU"/>
              </w:rPr>
              <w:t>State the main objectives of the study.</w:t>
            </w:r>
          </w:p>
          <w:p w14:paraId="654A00BA" w14:textId="77777777" w:rsidR="006E0891" w:rsidRPr="00C164E9" w:rsidRDefault="008E1663" w:rsidP="00CB0A9D">
            <w:pPr>
              <w:rPr>
                <w:rFonts w:cs="Arial"/>
                <w:lang w:val="en-AU"/>
              </w:rPr>
            </w:pPr>
            <w:r w:rsidRPr="000D4186">
              <w:rPr>
                <w:rFonts w:cs="Arial"/>
                <w:sz w:val="20"/>
                <w:szCs w:val="20"/>
                <w:lang w:val="en-AU"/>
              </w:rPr>
              <w:t xml:space="preserve">Explain </w:t>
            </w:r>
            <w:r w:rsidR="00CB0A9D" w:rsidRPr="000D4186">
              <w:rPr>
                <w:rFonts w:cs="Arial"/>
                <w:sz w:val="20"/>
                <w:szCs w:val="20"/>
                <w:lang w:val="en-AU"/>
              </w:rPr>
              <w:t>why</w:t>
            </w:r>
            <w:r w:rsidRPr="000D4186">
              <w:rPr>
                <w:rFonts w:cs="Arial"/>
                <w:sz w:val="20"/>
                <w:szCs w:val="20"/>
                <w:lang w:val="en-AU"/>
              </w:rPr>
              <w:t xml:space="preserve"> you chose this publication for evaluation.</w:t>
            </w:r>
          </w:p>
        </w:tc>
      </w:tr>
    </w:tbl>
    <w:p w14:paraId="3190F39D" w14:textId="77777777" w:rsidR="00120F31" w:rsidRPr="00C164E9" w:rsidRDefault="00120F31">
      <w:pPr>
        <w:rPr>
          <w:lang w:val="en-AU"/>
        </w:rPr>
      </w:pPr>
      <w:r w:rsidRPr="00C164E9">
        <w:rPr>
          <w:lang w:val="en-AU"/>
        </w:rPr>
        <w:br w:type="page"/>
      </w:r>
    </w:p>
    <w:tbl>
      <w:tblPr>
        <w:tblStyle w:val="TableGrid"/>
        <w:tblW w:w="5094" w:type="pct"/>
        <w:tblLayout w:type="fixed"/>
        <w:tblLook w:val="04A0" w:firstRow="1" w:lastRow="0" w:firstColumn="1" w:lastColumn="0" w:noHBand="0" w:noVBand="1"/>
      </w:tblPr>
      <w:tblGrid>
        <w:gridCol w:w="809"/>
        <w:gridCol w:w="3820"/>
        <w:gridCol w:w="1457"/>
        <w:gridCol w:w="1252"/>
        <w:gridCol w:w="1416"/>
        <w:gridCol w:w="2469"/>
      </w:tblGrid>
      <w:tr w:rsidR="00E613EF" w:rsidRPr="00C164E9" w14:paraId="569E1C10" w14:textId="77777777" w:rsidTr="001B0E15">
        <w:trPr>
          <w:trHeight w:val="807"/>
        </w:trPr>
        <w:tc>
          <w:tcPr>
            <w:tcW w:w="5000" w:type="pct"/>
            <w:gridSpan w:val="6"/>
            <w:shd w:val="clear" w:color="auto" w:fill="D9D9D9" w:themeFill="background1" w:themeFillShade="D9"/>
          </w:tcPr>
          <w:p w14:paraId="20DE9F69" w14:textId="07C051B0" w:rsidR="002A5D5A" w:rsidRPr="00C164E9" w:rsidRDefault="006630E1" w:rsidP="00E613EF">
            <w:pPr>
              <w:jc w:val="center"/>
              <w:rPr>
                <w:rFonts w:cs="Arial"/>
                <w:b/>
                <w:lang w:val="en-AU"/>
              </w:rPr>
            </w:pPr>
            <w:r>
              <w:rPr>
                <w:rFonts w:cs="Arial"/>
                <w:b/>
                <w:lang w:val="en-AU"/>
              </w:rPr>
              <w:lastRenderedPageBreak/>
              <w:t xml:space="preserve">Case </w:t>
            </w:r>
            <w:r w:rsidR="00C9169D">
              <w:rPr>
                <w:rFonts w:cs="Arial"/>
                <w:b/>
                <w:lang w:val="en-AU"/>
              </w:rPr>
              <w:t>Control</w:t>
            </w:r>
            <w:r w:rsidR="0000334E">
              <w:rPr>
                <w:rFonts w:cs="Arial"/>
                <w:b/>
                <w:lang w:val="en-AU"/>
              </w:rPr>
              <w:t xml:space="preserve"> Studies</w:t>
            </w:r>
            <w:r w:rsidR="00026864">
              <w:rPr>
                <w:rFonts w:cs="Arial"/>
                <w:b/>
                <w:lang w:val="en-AU"/>
              </w:rPr>
              <w:t xml:space="preserve"> about ae</w:t>
            </w:r>
            <w:r w:rsidR="00631979">
              <w:rPr>
                <w:rFonts w:cs="Arial"/>
                <w:b/>
                <w:lang w:val="en-AU"/>
              </w:rPr>
              <w:t>tiology/risk</w:t>
            </w:r>
            <w:r w:rsidR="00C9169D">
              <w:rPr>
                <w:rFonts w:cs="Arial"/>
                <w:b/>
                <w:lang w:val="en-AU"/>
              </w:rPr>
              <w:t>/interventions</w:t>
            </w:r>
          </w:p>
          <w:p w14:paraId="17963CAA" w14:textId="77777777" w:rsidR="00B01A2E" w:rsidRPr="00C164E9" w:rsidRDefault="00E613EF" w:rsidP="00B01A2E">
            <w:pPr>
              <w:jc w:val="center"/>
              <w:rPr>
                <w:rFonts w:cs="Arial"/>
                <w:b/>
                <w:lang w:val="en-AU"/>
              </w:rPr>
            </w:pPr>
            <w:r w:rsidRPr="00C164E9">
              <w:rPr>
                <w:rFonts w:cs="Arial"/>
                <w:b/>
                <w:lang w:val="en-AU"/>
              </w:rPr>
              <w:t xml:space="preserve">Step </w:t>
            </w:r>
            <w:r w:rsidR="002A5D5A" w:rsidRPr="00C164E9">
              <w:rPr>
                <w:rFonts w:cs="Arial"/>
                <w:b/>
                <w:lang w:val="en-AU"/>
              </w:rPr>
              <w:t>3</w:t>
            </w:r>
            <w:r w:rsidR="00FD238D" w:rsidRPr="00C164E9">
              <w:rPr>
                <w:rFonts w:cs="Arial"/>
                <w:b/>
                <w:lang w:val="en-AU"/>
              </w:rPr>
              <w:t xml:space="preserve">: </w:t>
            </w:r>
            <w:r w:rsidR="00996392" w:rsidRPr="00C164E9">
              <w:rPr>
                <w:rFonts w:cs="Arial"/>
                <w:b/>
                <w:lang w:val="en-AU"/>
              </w:rPr>
              <w:t xml:space="preserve">Appraise Study </w:t>
            </w:r>
          </w:p>
          <w:p w14:paraId="79A1FE1A" w14:textId="77777777" w:rsidR="00E613EF" w:rsidRPr="00C164E9" w:rsidRDefault="004A4F4E" w:rsidP="004A4F4E">
            <w:pPr>
              <w:jc w:val="center"/>
              <w:rPr>
                <w:rFonts w:cs="Arial"/>
                <w:b/>
                <w:lang w:val="en-AU"/>
              </w:rPr>
            </w:pPr>
            <w:r w:rsidRPr="00C164E9">
              <w:rPr>
                <w:rFonts w:cs="Arial"/>
                <w:b/>
                <w:lang w:val="en-AU"/>
              </w:rPr>
              <w:t>3</w:t>
            </w:r>
            <w:r w:rsidR="00C87C47" w:rsidRPr="00C164E9">
              <w:rPr>
                <w:rFonts w:cs="Arial"/>
                <w:b/>
                <w:lang w:val="en-AU"/>
              </w:rPr>
              <w:t>a. Describe study by hanging it on</w:t>
            </w:r>
            <w:r w:rsidR="00B01A2E" w:rsidRPr="00C164E9">
              <w:rPr>
                <w:rFonts w:cs="Arial"/>
                <w:b/>
                <w:lang w:val="en-AU"/>
              </w:rPr>
              <w:t xml:space="preserve"> the GATE frame</w:t>
            </w:r>
            <w:r w:rsidR="00C30FA0" w:rsidRPr="00C164E9">
              <w:rPr>
                <w:rFonts w:cs="Arial"/>
                <w:b/>
                <w:lang w:val="en-AU"/>
              </w:rPr>
              <w:t xml:space="preserve"> (</w:t>
            </w:r>
            <w:r w:rsidRPr="00C164E9">
              <w:rPr>
                <w:rFonts w:cs="Arial"/>
                <w:b/>
                <w:lang w:val="en-AU"/>
              </w:rPr>
              <w:t xml:space="preserve">also </w:t>
            </w:r>
            <w:r w:rsidR="00C30FA0" w:rsidRPr="00C164E9">
              <w:rPr>
                <w:rFonts w:cs="Arial"/>
                <w:b/>
                <w:lang w:val="en-AU"/>
              </w:rPr>
              <w:t xml:space="preserve">enter study numbers into </w:t>
            </w:r>
            <w:r w:rsidR="004F7E4F" w:rsidRPr="00C164E9">
              <w:rPr>
                <w:rFonts w:cs="Arial"/>
                <w:b/>
                <w:lang w:val="en-AU"/>
              </w:rPr>
              <w:t xml:space="preserve">the </w:t>
            </w:r>
            <w:r w:rsidRPr="00C164E9">
              <w:rPr>
                <w:rFonts w:cs="Arial"/>
                <w:b/>
                <w:lang w:val="en-AU"/>
              </w:rPr>
              <w:t xml:space="preserve">separate </w:t>
            </w:r>
            <w:r w:rsidR="004F7E4F" w:rsidRPr="00C164E9">
              <w:rPr>
                <w:rFonts w:cs="Arial"/>
                <w:b/>
                <w:lang w:val="en-AU"/>
              </w:rPr>
              <w:t xml:space="preserve">excel </w:t>
            </w:r>
            <w:r w:rsidR="00C30FA0" w:rsidRPr="00C164E9">
              <w:rPr>
                <w:rFonts w:cs="Arial"/>
                <w:b/>
                <w:lang w:val="en-AU"/>
              </w:rPr>
              <w:t xml:space="preserve">GATE </w:t>
            </w:r>
            <w:r w:rsidR="004F7E4F" w:rsidRPr="00C164E9">
              <w:rPr>
                <w:rFonts w:cs="Arial"/>
                <w:b/>
                <w:lang w:val="en-AU"/>
              </w:rPr>
              <w:t>calculator</w:t>
            </w:r>
            <w:r w:rsidR="00C30FA0" w:rsidRPr="00C164E9">
              <w:rPr>
                <w:rFonts w:cs="Arial"/>
                <w:b/>
                <w:lang w:val="en-AU"/>
              </w:rPr>
              <w:t>)</w:t>
            </w:r>
          </w:p>
        </w:tc>
      </w:tr>
      <w:tr w:rsidR="00DB028F" w:rsidRPr="00C164E9" w14:paraId="2BBD1C0B" w14:textId="77777777" w:rsidTr="00A67589">
        <w:trPr>
          <w:trHeight w:val="873"/>
        </w:trPr>
        <w:tc>
          <w:tcPr>
            <w:tcW w:w="360" w:type="pct"/>
            <w:vMerge w:val="restart"/>
            <w:shd w:val="clear" w:color="auto" w:fill="auto"/>
            <w:textDirection w:val="tbRl"/>
            <w:vAlign w:val="center"/>
          </w:tcPr>
          <w:p w14:paraId="0AA76BF4" w14:textId="77777777" w:rsidR="00DB028F" w:rsidRPr="00C164E9" w:rsidRDefault="00DB028F" w:rsidP="009C0143">
            <w:pPr>
              <w:ind w:left="113" w:right="113"/>
              <w:jc w:val="center"/>
              <w:rPr>
                <w:rFonts w:cs="Arial"/>
                <w:b/>
                <w:lang w:val="en-AU"/>
              </w:rPr>
            </w:pPr>
            <w:r w:rsidRPr="00C164E9">
              <w:rPr>
                <w:rFonts w:cs="Arial"/>
                <w:b/>
                <w:lang w:val="en-AU"/>
              </w:rPr>
              <w:t>Population</w:t>
            </w:r>
          </w:p>
        </w:tc>
        <w:tc>
          <w:tcPr>
            <w:tcW w:w="1702" w:type="pct"/>
            <w:vMerge w:val="restart"/>
            <w:shd w:val="clear" w:color="auto" w:fill="CCFFCC"/>
          </w:tcPr>
          <w:p w14:paraId="53E536D2" w14:textId="77777777" w:rsidR="000841F3" w:rsidRPr="00C164E9" w:rsidRDefault="000841F3" w:rsidP="00DB028F">
            <w:pPr>
              <w:rPr>
                <w:rFonts w:cs="Arial"/>
                <w:sz w:val="18"/>
                <w:szCs w:val="18"/>
                <w:lang w:val="en-AU"/>
              </w:rPr>
            </w:pPr>
          </w:p>
          <w:p w14:paraId="1B75058F" w14:textId="77777777" w:rsidR="000841F3" w:rsidRPr="00C164E9" w:rsidRDefault="004A19A4" w:rsidP="008F2D9F">
            <w:pPr>
              <w:jc w:val="right"/>
              <w:rPr>
                <w:rFonts w:cs="Arial"/>
                <w:sz w:val="18"/>
                <w:szCs w:val="18"/>
                <w:lang w:val="en-AU"/>
              </w:rPr>
            </w:pPr>
            <w:r>
              <w:rPr>
                <w:rFonts w:cs="Arial"/>
                <w:noProof/>
                <w:sz w:val="18"/>
                <w:szCs w:val="18"/>
              </w:rPr>
              <w:drawing>
                <wp:inline distT="0" distB="0" distL="0" distR="0" wp14:anchorId="1952E98F" wp14:editId="1CD6CA53">
                  <wp:extent cx="2286000" cy="22288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0" cy="2228850"/>
                          </a:xfrm>
                          <a:prstGeom prst="rect">
                            <a:avLst/>
                          </a:prstGeom>
                          <a:noFill/>
                          <a:ln w="9525">
                            <a:noFill/>
                            <a:miter lim="800000"/>
                            <a:headEnd/>
                            <a:tailEnd/>
                          </a:ln>
                        </pic:spPr>
                      </pic:pic>
                    </a:graphicData>
                  </a:graphic>
                </wp:inline>
              </w:drawing>
            </w:r>
          </w:p>
        </w:tc>
        <w:tc>
          <w:tcPr>
            <w:tcW w:w="649" w:type="pct"/>
          </w:tcPr>
          <w:p w14:paraId="73630EAC" w14:textId="77777777" w:rsidR="00DB028F" w:rsidRPr="00C164E9" w:rsidRDefault="00DB028F" w:rsidP="00DB028F">
            <w:pPr>
              <w:rPr>
                <w:rFonts w:cs="Arial"/>
                <w:lang w:val="en-AU"/>
              </w:rPr>
            </w:pPr>
            <w:r w:rsidRPr="00C164E9">
              <w:rPr>
                <w:rFonts w:cs="Arial"/>
                <w:lang w:val="en-AU"/>
              </w:rPr>
              <w:t>Study Setting</w:t>
            </w:r>
          </w:p>
        </w:tc>
        <w:tc>
          <w:tcPr>
            <w:tcW w:w="2289" w:type="pct"/>
            <w:gridSpan w:val="3"/>
            <w:shd w:val="clear" w:color="auto" w:fill="FFFF99"/>
          </w:tcPr>
          <w:p w14:paraId="3A36C084" w14:textId="77777777" w:rsidR="00DB028F" w:rsidRDefault="009C0143" w:rsidP="009C0143">
            <w:pPr>
              <w:rPr>
                <w:rFonts w:cs="Arial"/>
                <w:sz w:val="20"/>
                <w:szCs w:val="20"/>
                <w:lang w:val="en-AU"/>
              </w:rPr>
            </w:pPr>
            <w:r w:rsidRPr="000D4186">
              <w:rPr>
                <w:rFonts w:cs="Arial"/>
                <w:sz w:val="20"/>
                <w:szCs w:val="20"/>
                <w:lang w:val="en-AU"/>
              </w:rPr>
              <w:t>Describe w</w:t>
            </w:r>
            <w:r w:rsidR="00C87C47" w:rsidRPr="000D4186">
              <w:rPr>
                <w:rFonts w:cs="Arial"/>
                <w:sz w:val="20"/>
                <w:szCs w:val="20"/>
                <w:lang w:val="en-AU"/>
              </w:rPr>
              <w:t xml:space="preserve">hen &amp; from where </w:t>
            </w:r>
            <w:r w:rsidRPr="000D4186">
              <w:rPr>
                <w:rFonts w:cs="Arial"/>
                <w:sz w:val="20"/>
                <w:szCs w:val="20"/>
                <w:lang w:val="en-AU"/>
              </w:rPr>
              <w:t xml:space="preserve">participants recruited </w:t>
            </w:r>
            <w:r w:rsidR="00C87C47" w:rsidRPr="000D4186">
              <w:rPr>
                <w:rFonts w:cs="Arial"/>
                <w:sz w:val="20"/>
                <w:szCs w:val="20"/>
                <w:lang w:val="en-AU"/>
              </w:rPr>
              <w:t>(</w:t>
            </w:r>
            <w:r w:rsidR="008C5B4E" w:rsidRPr="000D4186">
              <w:rPr>
                <w:rFonts w:cs="Arial"/>
                <w:sz w:val="20"/>
                <w:szCs w:val="20"/>
                <w:lang w:val="en-AU"/>
              </w:rPr>
              <w:t xml:space="preserve">e.g. </w:t>
            </w:r>
            <w:r w:rsidR="00C87C47" w:rsidRPr="000D4186">
              <w:rPr>
                <w:rFonts w:cs="Arial"/>
                <w:sz w:val="20"/>
                <w:szCs w:val="20"/>
                <w:lang w:val="en-AU"/>
              </w:rPr>
              <w:t xml:space="preserve">what year(s), </w:t>
            </w:r>
            <w:r w:rsidR="008C5B4E" w:rsidRPr="000D4186">
              <w:rPr>
                <w:rFonts w:cs="Arial"/>
                <w:sz w:val="20"/>
                <w:szCs w:val="20"/>
                <w:lang w:val="en-AU"/>
              </w:rPr>
              <w:t>which country, urban/rural/ hospital/community</w:t>
            </w:r>
            <w:r w:rsidR="00C87C47" w:rsidRPr="000D4186">
              <w:rPr>
                <w:rFonts w:cs="Arial"/>
                <w:sz w:val="20"/>
                <w:szCs w:val="20"/>
                <w:lang w:val="en-AU"/>
              </w:rPr>
              <w:t>)</w:t>
            </w:r>
          </w:p>
          <w:p w14:paraId="61844E4F" w14:textId="77777777" w:rsidR="000D4186" w:rsidRPr="000D4186" w:rsidRDefault="000D4186" w:rsidP="009C0143">
            <w:pPr>
              <w:rPr>
                <w:rFonts w:cs="Arial"/>
                <w:sz w:val="20"/>
                <w:szCs w:val="20"/>
                <w:lang w:val="en-AU"/>
              </w:rPr>
            </w:pPr>
          </w:p>
        </w:tc>
      </w:tr>
      <w:tr w:rsidR="00DB028F" w:rsidRPr="00C164E9" w14:paraId="785BC342" w14:textId="77777777" w:rsidTr="00592585">
        <w:trPr>
          <w:trHeight w:val="1114"/>
        </w:trPr>
        <w:tc>
          <w:tcPr>
            <w:tcW w:w="360" w:type="pct"/>
            <w:vMerge/>
            <w:shd w:val="clear" w:color="auto" w:fill="auto"/>
          </w:tcPr>
          <w:p w14:paraId="10E9A8B1" w14:textId="77777777" w:rsidR="00DB028F" w:rsidRPr="00C164E9" w:rsidRDefault="00DB028F" w:rsidP="00DB028F">
            <w:pPr>
              <w:rPr>
                <w:rFonts w:cs="Arial"/>
                <w:lang w:val="en-AU"/>
              </w:rPr>
            </w:pPr>
          </w:p>
        </w:tc>
        <w:tc>
          <w:tcPr>
            <w:tcW w:w="1702" w:type="pct"/>
            <w:vMerge/>
            <w:shd w:val="clear" w:color="auto" w:fill="CCFFCC"/>
          </w:tcPr>
          <w:p w14:paraId="6EF947D8" w14:textId="77777777" w:rsidR="00DB028F" w:rsidRPr="00C164E9" w:rsidRDefault="00DB028F" w:rsidP="00DB028F">
            <w:pPr>
              <w:rPr>
                <w:rFonts w:cs="Arial"/>
                <w:sz w:val="18"/>
                <w:szCs w:val="18"/>
                <w:lang w:val="en-AU"/>
              </w:rPr>
            </w:pPr>
          </w:p>
        </w:tc>
        <w:tc>
          <w:tcPr>
            <w:tcW w:w="649" w:type="pct"/>
          </w:tcPr>
          <w:p w14:paraId="6C46167D" w14:textId="77777777" w:rsidR="00807A35" w:rsidRPr="00807A35" w:rsidRDefault="00807A35" w:rsidP="009C1D6A">
            <w:pPr>
              <w:rPr>
                <w:rFonts w:cs="Arial"/>
                <w:u w:val="single"/>
                <w:lang w:val="en-AU"/>
              </w:rPr>
            </w:pPr>
            <w:r w:rsidRPr="00807A35">
              <w:rPr>
                <w:rFonts w:cs="Arial"/>
                <w:u w:val="single"/>
                <w:lang w:val="en-AU"/>
              </w:rPr>
              <w:t>Cases:</w:t>
            </w:r>
          </w:p>
          <w:p w14:paraId="57D99E56" w14:textId="77777777" w:rsidR="003C54F2" w:rsidRDefault="003C54F2" w:rsidP="009C1D6A">
            <w:pPr>
              <w:rPr>
                <w:rFonts w:cs="Arial"/>
                <w:lang w:val="en-AU"/>
              </w:rPr>
            </w:pPr>
            <w:r w:rsidRPr="00C164E9">
              <w:rPr>
                <w:rFonts w:cs="Arial"/>
                <w:lang w:val="en-AU"/>
              </w:rPr>
              <w:t xml:space="preserve">Eligible </w:t>
            </w:r>
            <w:r w:rsidR="00807A35">
              <w:rPr>
                <w:rFonts w:cs="Arial"/>
                <w:lang w:val="en-AU"/>
              </w:rPr>
              <w:t>population</w:t>
            </w:r>
            <w:r>
              <w:rPr>
                <w:rFonts w:cs="Arial"/>
                <w:lang w:val="en-AU"/>
              </w:rPr>
              <w:t xml:space="preserve"> </w:t>
            </w:r>
          </w:p>
          <w:p w14:paraId="529C3CDB" w14:textId="77777777" w:rsidR="003C54F2" w:rsidRDefault="003C54F2" w:rsidP="009C1D6A">
            <w:pPr>
              <w:rPr>
                <w:rFonts w:cs="Arial"/>
                <w:lang w:val="en-AU"/>
              </w:rPr>
            </w:pPr>
          </w:p>
          <w:p w14:paraId="4ED781D0" w14:textId="77777777" w:rsidR="009C1D6A" w:rsidRDefault="00807A35" w:rsidP="009C1D6A">
            <w:pPr>
              <w:rPr>
                <w:rFonts w:cs="Arial"/>
                <w:lang w:val="en-AU"/>
              </w:rPr>
            </w:pPr>
            <w:r>
              <w:rPr>
                <w:rFonts w:cs="Arial"/>
                <w:lang w:val="en-AU"/>
              </w:rPr>
              <w:t>Recruitment process</w:t>
            </w:r>
          </w:p>
          <w:p w14:paraId="3C9BE3C0" w14:textId="77777777" w:rsidR="004764EF" w:rsidRDefault="004764EF" w:rsidP="009C1D6A">
            <w:pPr>
              <w:rPr>
                <w:rFonts w:cs="Arial"/>
                <w:lang w:val="en-AU"/>
              </w:rPr>
            </w:pPr>
          </w:p>
          <w:p w14:paraId="437D18C3" w14:textId="77777777" w:rsidR="00DB028F" w:rsidRPr="00C164E9" w:rsidRDefault="00DB028F" w:rsidP="009C1D6A">
            <w:pPr>
              <w:rPr>
                <w:rFonts w:cs="Arial"/>
                <w:lang w:val="en-AU"/>
              </w:rPr>
            </w:pPr>
          </w:p>
        </w:tc>
        <w:tc>
          <w:tcPr>
            <w:tcW w:w="2289" w:type="pct"/>
            <w:gridSpan w:val="3"/>
            <w:shd w:val="clear" w:color="auto" w:fill="FFFF99"/>
          </w:tcPr>
          <w:p w14:paraId="312BCCC7" w14:textId="77777777" w:rsidR="00DB028F" w:rsidRPr="000D4186" w:rsidRDefault="00F175C9" w:rsidP="003C54F2">
            <w:pPr>
              <w:rPr>
                <w:rFonts w:cs="Arial"/>
                <w:sz w:val="20"/>
                <w:szCs w:val="20"/>
                <w:lang w:val="en-AU"/>
              </w:rPr>
            </w:pPr>
            <w:r w:rsidRPr="000D4186">
              <w:rPr>
                <w:rFonts w:cs="Arial"/>
                <w:sz w:val="20"/>
                <w:szCs w:val="20"/>
                <w:lang w:val="en-AU"/>
              </w:rPr>
              <w:t xml:space="preserve">Define eligible population (if possible) from which the cases were recruited (e.g. by age / gender / geographic / administrative region). </w:t>
            </w:r>
            <w:r w:rsidR="004A4F4E" w:rsidRPr="000D4186">
              <w:rPr>
                <w:rFonts w:cs="Arial"/>
                <w:sz w:val="20"/>
                <w:szCs w:val="20"/>
                <w:lang w:val="en-AU"/>
              </w:rPr>
              <w:t xml:space="preserve">Describe </w:t>
            </w:r>
            <w:r w:rsidR="009C1D6A" w:rsidRPr="000D4186">
              <w:rPr>
                <w:rFonts w:cs="Arial"/>
                <w:sz w:val="20"/>
                <w:szCs w:val="20"/>
                <w:lang w:val="en-AU"/>
              </w:rPr>
              <w:t xml:space="preserve">case </w:t>
            </w:r>
            <w:r w:rsidR="004A4F4E" w:rsidRPr="000D4186">
              <w:rPr>
                <w:rFonts w:cs="Arial"/>
                <w:sz w:val="20"/>
                <w:szCs w:val="20"/>
                <w:lang w:val="en-AU"/>
              </w:rPr>
              <w:t>recruitment process</w:t>
            </w:r>
            <w:r w:rsidR="00203F08" w:rsidRPr="000D4186">
              <w:rPr>
                <w:rFonts w:cs="Arial"/>
                <w:sz w:val="20"/>
                <w:szCs w:val="20"/>
                <w:lang w:val="en-AU"/>
              </w:rPr>
              <w:t xml:space="preserve"> </w:t>
            </w:r>
            <w:r w:rsidR="00D457A5" w:rsidRPr="000D4186">
              <w:rPr>
                <w:rFonts w:cs="Arial"/>
                <w:sz w:val="20"/>
                <w:szCs w:val="20"/>
                <w:lang w:val="en-AU"/>
              </w:rPr>
              <w:t>(</w:t>
            </w:r>
            <w:r w:rsidR="00C87C47" w:rsidRPr="000D4186">
              <w:rPr>
                <w:rFonts w:cs="Arial"/>
                <w:sz w:val="20"/>
                <w:szCs w:val="20"/>
                <w:lang w:val="en-AU"/>
              </w:rPr>
              <w:t xml:space="preserve">e.g. </w:t>
            </w:r>
            <w:r w:rsidR="004A4F4E" w:rsidRPr="000D4186">
              <w:rPr>
                <w:rFonts w:cs="Arial"/>
                <w:sz w:val="20"/>
                <w:szCs w:val="20"/>
                <w:lang w:val="en-AU"/>
              </w:rPr>
              <w:t xml:space="preserve">were </w:t>
            </w:r>
            <w:r w:rsidR="009C1D6A" w:rsidRPr="000D4186">
              <w:rPr>
                <w:rFonts w:cs="Arial"/>
                <w:sz w:val="20"/>
                <w:szCs w:val="20"/>
                <w:lang w:val="en-AU"/>
              </w:rPr>
              <w:t>they</w:t>
            </w:r>
            <w:r w:rsidR="004A4F4E" w:rsidRPr="000D4186">
              <w:rPr>
                <w:rFonts w:cs="Arial"/>
                <w:sz w:val="20"/>
                <w:szCs w:val="20"/>
                <w:lang w:val="en-AU"/>
              </w:rPr>
              <w:t xml:space="preserve"> recruited from </w:t>
            </w:r>
            <w:r w:rsidR="002A4F0A" w:rsidRPr="000D4186">
              <w:rPr>
                <w:rFonts w:cs="Arial"/>
                <w:sz w:val="20"/>
                <w:szCs w:val="20"/>
                <w:lang w:val="en-AU"/>
              </w:rPr>
              <w:t>electoral</w:t>
            </w:r>
            <w:r w:rsidR="00997FC1" w:rsidRPr="000D4186">
              <w:rPr>
                <w:rFonts w:cs="Arial"/>
                <w:sz w:val="20"/>
                <w:szCs w:val="20"/>
                <w:lang w:val="en-AU"/>
              </w:rPr>
              <w:t xml:space="preserve"> </w:t>
            </w:r>
            <w:r w:rsidR="002A4F0A" w:rsidRPr="000D4186">
              <w:rPr>
                <w:rFonts w:cs="Arial"/>
                <w:sz w:val="20"/>
                <w:szCs w:val="20"/>
                <w:lang w:val="en-AU"/>
              </w:rPr>
              <w:t>/</w:t>
            </w:r>
            <w:r w:rsidR="00997FC1" w:rsidRPr="000D4186">
              <w:rPr>
                <w:rFonts w:cs="Arial"/>
                <w:sz w:val="20"/>
                <w:szCs w:val="20"/>
                <w:lang w:val="en-AU"/>
              </w:rPr>
              <w:t xml:space="preserve"> </w:t>
            </w:r>
            <w:r w:rsidR="008C5B4E" w:rsidRPr="000D4186">
              <w:rPr>
                <w:rFonts w:cs="Arial"/>
                <w:sz w:val="20"/>
                <w:szCs w:val="20"/>
                <w:lang w:val="en-AU"/>
              </w:rPr>
              <w:t>birth</w:t>
            </w:r>
            <w:r w:rsidR="00997FC1" w:rsidRPr="000D4186">
              <w:rPr>
                <w:rFonts w:cs="Arial"/>
                <w:sz w:val="20"/>
                <w:szCs w:val="20"/>
                <w:lang w:val="en-AU"/>
              </w:rPr>
              <w:t xml:space="preserve"> </w:t>
            </w:r>
            <w:r w:rsidR="00C87C47" w:rsidRPr="000D4186">
              <w:rPr>
                <w:rFonts w:cs="Arial"/>
                <w:sz w:val="20"/>
                <w:szCs w:val="20"/>
                <w:lang w:val="en-AU"/>
              </w:rPr>
              <w:t>/</w:t>
            </w:r>
            <w:r w:rsidR="00997FC1" w:rsidRPr="000D4186">
              <w:rPr>
                <w:rFonts w:cs="Arial"/>
                <w:sz w:val="20"/>
                <w:szCs w:val="20"/>
                <w:lang w:val="en-AU"/>
              </w:rPr>
              <w:t xml:space="preserve"> </w:t>
            </w:r>
            <w:r w:rsidR="00C87C47" w:rsidRPr="000D4186">
              <w:rPr>
                <w:rFonts w:cs="Arial"/>
                <w:sz w:val="20"/>
                <w:szCs w:val="20"/>
                <w:lang w:val="en-AU"/>
              </w:rPr>
              <w:t>hospital admissi</w:t>
            </w:r>
            <w:r w:rsidR="00D457A5" w:rsidRPr="000D4186">
              <w:rPr>
                <w:rFonts w:cs="Arial"/>
                <w:sz w:val="20"/>
                <w:szCs w:val="20"/>
                <w:lang w:val="en-AU"/>
              </w:rPr>
              <w:t xml:space="preserve">on register, media advert, etc). </w:t>
            </w:r>
            <w:r w:rsidR="004A4F4E" w:rsidRPr="000D4186">
              <w:rPr>
                <w:rFonts w:cs="Arial"/>
                <w:sz w:val="20"/>
                <w:szCs w:val="20"/>
                <w:lang w:val="en-AU"/>
              </w:rPr>
              <w:t>H</w:t>
            </w:r>
            <w:r w:rsidR="00D457A5" w:rsidRPr="000D4186">
              <w:rPr>
                <w:rFonts w:cs="Arial"/>
                <w:sz w:val="20"/>
                <w:szCs w:val="20"/>
                <w:lang w:val="en-AU"/>
              </w:rPr>
              <w:t xml:space="preserve">ow </w:t>
            </w:r>
            <w:r w:rsidR="008851D2" w:rsidRPr="000D4186">
              <w:rPr>
                <w:rFonts w:cs="Arial"/>
                <w:sz w:val="20"/>
                <w:szCs w:val="20"/>
                <w:lang w:val="en-AU"/>
              </w:rPr>
              <w:t xml:space="preserve">recruited </w:t>
            </w:r>
            <w:r w:rsidR="00D457A5" w:rsidRPr="000D4186">
              <w:rPr>
                <w:rFonts w:cs="Arial"/>
                <w:sz w:val="20"/>
                <w:szCs w:val="20"/>
                <w:lang w:val="en-AU"/>
              </w:rPr>
              <w:t>(</w:t>
            </w:r>
            <w:r w:rsidR="00CD795F" w:rsidRPr="000D4186">
              <w:rPr>
                <w:rFonts w:cs="Arial"/>
                <w:sz w:val="20"/>
                <w:szCs w:val="20"/>
                <w:lang w:val="en-AU"/>
              </w:rPr>
              <w:t xml:space="preserve">e.g. </w:t>
            </w:r>
            <w:r w:rsidR="00D457A5" w:rsidRPr="000D4186">
              <w:rPr>
                <w:rFonts w:cs="Arial"/>
                <w:sz w:val="20"/>
                <w:szCs w:val="20"/>
                <w:lang w:val="en-AU"/>
              </w:rPr>
              <w:t>consecutive</w:t>
            </w:r>
            <w:r w:rsidR="004764EF" w:rsidRPr="000D4186">
              <w:rPr>
                <w:rFonts w:cs="Arial"/>
                <w:sz w:val="20"/>
                <w:szCs w:val="20"/>
                <w:lang w:val="en-AU"/>
              </w:rPr>
              <w:t xml:space="preserve"> eligible cases</w:t>
            </w:r>
            <w:r w:rsidR="00CD795F" w:rsidRPr="000D4186">
              <w:rPr>
                <w:rFonts w:cs="Arial"/>
                <w:sz w:val="20"/>
                <w:szCs w:val="20"/>
                <w:lang w:val="en-AU"/>
              </w:rPr>
              <w:t>)</w:t>
            </w:r>
            <w:r w:rsidR="00FD52C9" w:rsidRPr="000D4186">
              <w:rPr>
                <w:rFonts w:cs="Arial"/>
                <w:sz w:val="20"/>
                <w:szCs w:val="20"/>
                <w:lang w:val="en-AU"/>
              </w:rPr>
              <w:t xml:space="preserve">. What </w:t>
            </w:r>
            <w:r w:rsidR="007368A6" w:rsidRPr="000D4186">
              <w:rPr>
                <w:rFonts w:cs="Arial"/>
                <w:sz w:val="20"/>
                <w:szCs w:val="20"/>
                <w:lang w:val="en-AU"/>
              </w:rPr>
              <w:t>percentage</w:t>
            </w:r>
            <w:r w:rsidR="00FD52C9" w:rsidRPr="000D4186">
              <w:rPr>
                <w:rFonts w:cs="Arial"/>
                <w:sz w:val="20"/>
                <w:szCs w:val="20"/>
                <w:lang w:val="en-AU"/>
              </w:rPr>
              <w:t xml:space="preserve"> of </w:t>
            </w:r>
            <w:r w:rsidR="003C54F2" w:rsidRPr="000D4186">
              <w:rPr>
                <w:rFonts w:cs="Arial"/>
                <w:sz w:val="20"/>
                <w:szCs w:val="20"/>
                <w:lang w:val="en-AU"/>
              </w:rPr>
              <w:t>invited</w:t>
            </w:r>
            <w:r w:rsidR="00CB4DB6" w:rsidRPr="000D4186">
              <w:rPr>
                <w:rFonts w:cs="Arial"/>
                <w:sz w:val="20"/>
                <w:szCs w:val="20"/>
                <w:lang w:val="en-AU"/>
              </w:rPr>
              <w:t xml:space="preserve"> </w:t>
            </w:r>
            <w:r w:rsidR="00FD52C9" w:rsidRPr="000D4186">
              <w:rPr>
                <w:rFonts w:cs="Arial"/>
                <w:sz w:val="20"/>
                <w:szCs w:val="20"/>
                <w:lang w:val="en-AU"/>
              </w:rPr>
              <w:t>eligible cases participated? What reasons were given for non-participation?</w:t>
            </w:r>
          </w:p>
        </w:tc>
      </w:tr>
      <w:tr w:rsidR="00DB028F" w:rsidRPr="00C164E9" w14:paraId="4F464878" w14:textId="77777777" w:rsidTr="00592585">
        <w:trPr>
          <w:trHeight w:val="1114"/>
        </w:trPr>
        <w:tc>
          <w:tcPr>
            <w:tcW w:w="360" w:type="pct"/>
            <w:vMerge/>
            <w:shd w:val="clear" w:color="auto" w:fill="auto"/>
          </w:tcPr>
          <w:p w14:paraId="735EBA6D" w14:textId="77777777" w:rsidR="00DB028F" w:rsidRPr="00C164E9" w:rsidRDefault="00DB028F" w:rsidP="00DB028F">
            <w:pPr>
              <w:rPr>
                <w:rFonts w:cs="Arial"/>
                <w:lang w:val="en-AU"/>
              </w:rPr>
            </w:pPr>
          </w:p>
        </w:tc>
        <w:tc>
          <w:tcPr>
            <w:tcW w:w="1702" w:type="pct"/>
            <w:vMerge/>
            <w:shd w:val="clear" w:color="auto" w:fill="CCFFCC"/>
          </w:tcPr>
          <w:p w14:paraId="1422E6C1" w14:textId="77777777" w:rsidR="00DB028F" w:rsidRPr="00C164E9" w:rsidRDefault="00DB028F" w:rsidP="00DB028F">
            <w:pPr>
              <w:rPr>
                <w:rFonts w:cs="Arial"/>
                <w:sz w:val="18"/>
                <w:szCs w:val="18"/>
                <w:lang w:val="en-AU"/>
              </w:rPr>
            </w:pPr>
          </w:p>
        </w:tc>
        <w:tc>
          <w:tcPr>
            <w:tcW w:w="649" w:type="pct"/>
          </w:tcPr>
          <w:p w14:paraId="19FB3708" w14:textId="77777777" w:rsidR="00807A35" w:rsidRPr="00807A35" w:rsidRDefault="00807A35" w:rsidP="00DB028F">
            <w:pPr>
              <w:rPr>
                <w:rFonts w:cs="Arial"/>
                <w:u w:val="single"/>
                <w:lang w:val="en-AU"/>
              </w:rPr>
            </w:pPr>
            <w:r w:rsidRPr="00807A35">
              <w:rPr>
                <w:rFonts w:cs="Arial"/>
                <w:u w:val="single"/>
                <w:lang w:val="en-AU"/>
              </w:rPr>
              <w:t>Controls:</w:t>
            </w:r>
          </w:p>
          <w:p w14:paraId="557AFB3B" w14:textId="77777777" w:rsidR="003C54F2" w:rsidRDefault="003C54F2" w:rsidP="00DB028F">
            <w:pPr>
              <w:rPr>
                <w:rFonts w:cs="Arial"/>
                <w:lang w:val="en-AU"/>
              </w:rPr>
            </w:pPr>
            <w:r>
              <w:rPr>
                <w:rFonts w:cs="Arial"/>
                <w:lang w:val="en-AU"/>
              </w:rPr>
              <w:t>Eligible pop</w:t>
            </w:r>
            <w:r w:rsidR="00807A35">
              <w:rPr>
                <w:rFonts w:cs="Arial"/>
                <w:lang w:val="en-AU"/>
              </w:rPr>
              <w:t>ulation</w:t>
            </w:r>
            <w:r>
              <w:rPr>
                <w:rFonts w:cs="Arial"/>
                <w:lang w:val="en-AU"/>
              </w:rPr>
              <w:t xml:space="preserve">. </w:t>
            </w:r>
          </w:p>
          <w:p w14:paraId="6A04F1A7" w14:textId="77777777" w:rsidR="00DB028F" w:rsidRPr="00C164E9" w:rsidRDefault="009C1D6A" w:rsidP="00807A35">
            <w:pPr>
              <w:rPr>
                <w:rFonts w:cs="Arial"/>
                <w:lang w:val="en-AU"/>
              </w:rPr>
            </w:pPr>
            <w:r>
              <w:rPr>
                <w:rFonts w:cs="Arial"/>
                <w:lang w:val="en-AU"/>
              </w:rPr>
              <w:t xml:space="preserve">Recruitment process </w:t>
            </w:r>
          </w:p>
        </w:tc>
        <w:tc>
          <w:tcPr>
            <w:tcW w:w="2289" w:type="pct"/>
            <w:gridSpan w:val="3"/>
            <w:shd w:val="clear" w:color="auto" w:fill="FFFF99"/>
          </w:tcPr>
          <w:p w14:paraId="5AB79119" w14:textId="77777777" w:rsidR="00DB028F" w:rsidRPr="000D4186" w:rsidRDefault="003C54F2" w:rsidP="00807A35">
            <w:pPr>
              <w:rPr>
                <w:rFonts w:cs="Arial"/>
                <w:sz w:val="20"/>
                <w:szCs w:val="20"/>
                <w:lang w:val="en-AU"/>
              </w:rPr>
            </w:pPr>
            <w:r w:rsidRPr="000D4186">
              <w:rPr>
                <w:rFonts w:cs="Arial"/>
                <w:sz w:val="20"/>
                <w:szCs w:val="20"/>
                <w:lang w:val="en-AU"/>
              </w:rPr>
              <w:t xml:space="preserve">Define eligible population (if possible) from which the controls were recruited (as above). </w:t>
            </w:r>
            <w:r w:rsidR="004764EF" w:rsidRPr="000D4186">
              <w:rPr>
                <w:rFonts w:cs="Arial"/>
                <w:sz w:val="20"/>
                <w:szCs w:val="20"/>
                <w:lang w:val="en-AU"/>
              </w:rPr>
              <w:t xml:space="preserve">Describe control recruitment process (as above for cases). </w:t>
            </w:r>
            <w:r w:rsidR="008C5B4E" w:rsidRPr="000D4186">
              <w:rPr>
                <w:rFonts w:cs="Arial"/>
                <w:sz w:val="20"/>
                <w:szCs w:val="20"/>
                <w:lang w:val="en-AU"/>
              </w:rPr>
              <w:t xml:space="preserve">What </w:t>
            </w:r>
            <w:r w:rsidR="00807A35" w:rsidRPr="000D4186">
              <w:rPr>
                <w:rFonts w:cs="Arial"/>
                <w:sz w:val="20"/>
                <w:szCs w:val="20"/>
                <w:lang w:val="en-AU"/>
              </w:rPr>
              <w:t>percentage</w:t>
            </w:r>
            <w:r w:rsidR="00FD52C9" w:rsidRPr="000D4186">
              <w:rPr>
                <w:rFonts w:cs="Arial"/>
                <w:sz w:val="20"/>
                <w:szCs w:val="20"/>
                <w:lang w:val="en-AU"/>
              </w:rPr>
              <w:t xml:space="preserve"> </w:t>
            </w:r>
            <w:r w:rsidR="008C5B4E" w:rsidRPr="000D4186">
              <w:rPr>
                <w:rFonts w:cs="Arial"/>
                <w:sz w:val="20"/>
                <w:szCs w:val="20"/>
                <w:lang w:val="en-AU"/>
              </w:rPr>
              <w:t xml:space="preserve">of </w:t>
            </w:r>
            <w:r w:rsidRPr="000D4186">
              <w:rPr>
                <w:rFonts w:cs="Arial"/>
                <w:sz w:val="20"/>
                <w:szCs w:val="20"/>
                <w:lang w:val="en-AU"/>
              </w:rPr>
              <w:t>invited</w:t>
            </w:r>
            <w:r w:rsidR="00CB4DB6" w:rsidRPr="000D4186">
              <w:rPr>
                <w:rFonts w:cs="Arial"/>
                <w:sz w:val="20"/>
                <w:szCs w:val="20"/>
                <w:lang w:val="en-AU"/>
              </w:rPr>
              <w:t xml:space="preserve"> </w:t>
            </w:r>
            <w:r w:rsidR="00FD52C9" w:rsidRPr="000D4186">
              <w:rPr>
                <w:rFonts w:cs="Arial"/>
                <w:sz w:val="20"/>
                <w:szCs w:val="20"/>
                <w:lang w:val="en-AU"/>
              </w:rPr>
              <w:t xml:space="preserve">eligible controls </w:t>
            </w:r>
            <w:r w:rsidR="008C5B4E" w:rsidRPr="000D4186">
              <w:rPr>
                <w:rFonts w:cs="Arial"/>
                <w:sz w:val="20"/>
                <w:szCs w:val="20"/>
                <w:lang w:val="en-AU"/>
              </w:rPr>
              <w:t>participated?</w:t>
            </w:r>
            <w:r w:rsidR="00CB4DB6" w:rsidRPr="000D4186">
              <w:rPr>
                <w:rFonts w:cs="Arial"/>
                <w:sz w:val="20"/>
                <w:szCs w:val="20"/>
                <w:lang w:val="en-AU"/>
              </w:rPr>
              <w:t xml:space="preserve"> </w:t>
            </w:r>
            <w:r w:rsidR="004A4F4E" w:rsidRPr="000D4186">
              <w:rPr>
                <w:rFonts w:cs="Arial"/>
                <w:sz w:val="20"/>
                <w:szCs w:val="20"/>
                <w:lang w:val="en-AU"/>
              </w:rPr>
              <w:t>What reasons w</w:t>
            </w:r>
            <w:r w:rsidR="00FD52C9" w:rsidRPr="000D4186">
              <w:rPr>
                <w:rFonts w:cs="Arial"/>
                <w:sz w:val="20"/>
                <w:szCs w:val="20"/>
                <w:lang w:val="en-AU"/>
              </w:rPr>
              <w:t>ere given for non-participation</w:t>
            </w:r>
            <w:r w:rsidR="004A4F4E" w:rsidRPr="000D4186">
              <w:rPr>
                <w:rFonts w:cs="Arial"/>
                <w:sz w:val="20"/>
                <w:szCs w:val="20"/>
                <w:lang w:val="en-AU"/>
              </w:rPr>
              <w:t>?</w:t>
            </w:r>
          </w:p>
        </w:tc>
      </w:tr>
      <w:tr w:rsidR="00DB028F" w:rsidRPr="00C164E9" w14:paraId="32A31F0B" w14:textId="77777777" w:rsidTr="00452D55">
        <w:trPr>
          <w:trHeight w:val="542"/>
        </w:trPr>
        <w:tc>
          <w:tcPr>
            <w:tcW w:w="360" w:type="pct"/>
            <w:vMerge w:val="restart"/>
            <w:textDirection w:val="tbRl"/>
            <w:vAlign w:val="center"/>
          </w:tcPr>
          <w:p w14:paraId="5656FC02" w14:textId="77777777" w:rsidR="00DB028F" w:rsidRPr="00C164E9" w:rsidRDefault="00DB028F" w:rsidP="00B07BE7">
            <w:pPr>
              <w:ind w:left="113" w:right="113"/>
              <w:jc w:val="center"/>
              <w:rPr>
                <w:rFonts w:cs="Arial"/>
                <w:b/>
                <w:lang w:val="en-AU"/>
              </w:rPr>
            </w:pPr>
            <w:r w:rsidRPr="00C164E9">
              <w:rPr>
                <w:rFonts w:cs="Arial"/>
                <w:b/>
                <w:lang w:val="en-AU"/>
              </w:rPr>
              <w:t>Exposure &amp; Comparison</w:t>
            </w:r>
          </w:p>
        </w:tc>
        <w:tc>
          <w:tcPr>
            <w:tcW w:w="1702" w:type="pct"/>
            <w:vMerge w:val="restart"/>
            <w:shd w:val="clear" w:color="auto" w:fill="CCFFCC"/>
          </w:tcPr>
          <w:p w14:paraId="620EBF74" w14:textId="77777777" w:rsidR="00DB028F" w:rsidRPr="004764EF" w:rsidRDefault="00017281" w:rsidP="00DB028F">
            <w:pPr>
              <w:rPr>
                <w:rFonts w:cs="Arial"/>
                <w:b/>
                <w:color w:val="7F7F7F" w:themeColor="text1" w:themeTint="80"/>
                <w:sz w:val="20"/>
                <w:szCs w:val="20"/>
                <w:lang w:val="en-AU"/>
              </w:rPr>
            </w:pPr>
            <w:r w:rsidRPr="004764EF">
              <w:rPr>
                <w:rFonts w:cs="Arial"/>
                <w:b/>
                <w:color w:val="7F7F7F" w:themeColor="text1" w:themeTint="80"/>
                <w:sz w:val="20"/>
                <w:szCs w:val="20"/>
                <w:lang w:val="en-AU"/>
              </w:rPr>
              <w:t>Exposure Group              Comparison Group</w:t>
            </w:r>
          </w:p>
          <w:p w14:paraId="6AD3A01A" w14:textId="77777777" w:rsidR="00DB028F" w:rsidRPr="004764EF" w:rsidRDefault="00017281" w:rsidP="00DB028F">
            <w:pPr>
              <w:rPr>
                <w:rFonts w:cs="Arial"/>
                <w:b/>
                <w:color w:val="7F7F7F" w:themeColor="text1" w:themeTint="80"/>
                <w:sz w:val="20"/>
                <w:szCs w:val="20"/>
                <w:lang w:val="en-AU"/>
              </w:rPr>
            </w:pPr>
            <w:r w:rsidRPr="004764EF">
              <w:rPr>
                <w:rFonts w:cs="Arial"/>
                <w:b/>
                <w:color w:val="7F7F7F" w:themeColor="text1" w:themeTint="80"/>
                <w:sz w:val="20"/>
                <w:szCs w:val="20"/>
                <w:lang w:val="en-AU"/>
              </w:rPr>
              <w:t xml:space="preserve">         (EG)                                        (CG)</w:t>
            </w:r>
          </w:p>
          <w:p w14:paraId="53B1F2EA" w14:textId="1C7375A0" w:rsidR="00DB028F" w:rsidRPr="00C164E9" w:rsidRDefault="0099183A" w:rsidP="002D5F1D">
            <w:pPr>
              <w:jc w:val="center"/>
              <w:rPr>
                <w:rFonts w:cs="Arial"/>
                <w:sz w:val="18"/>
                <w:szCs w:val="18"/>
                <w:lang w:val="en-AU"/>
              </w:rPr>
            </w:pPr>
            <w:r>
              <w:rPr>
                <w:noProof/>
              </w:rPr>
              <mc:AlternateContent>
                <mc:Choice Requires="wpg">
                  <w:drawing>
                    <wp:inline distT="0" distB="0" distL="0" distR="0" wp14:anchorId="771C8E8B" wp14:editId="10D026F6">
                      <wp:extent cx="1422400" cy="1260475"/>
                      <wp:effectExtent l="0" t="0" r="25400" b="34925"/>
                      <wp:docPr id="2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2400" cy="1260475"/>
                                <a:chOff x="0" y="0"/>
                                <a:chExt cx="1295400" cy="1362075"/>
                              </a:xfrm>
                            </wpg:grpSpPr>
                            <wpg:grpSp>
                              <wpg:cNvPr id="29" name="Group 21"/>
                              <wpg:cNvGrpSpPr/>
                              <wpg:grpSpPr>
                                <a:xfrm>
                                  <a:off x="0" y="0"/>
                                  <a:ext cx="1295400" cy="1362075"/>
                                  <a:chOff x="0" y="0"/>
                                  <a:chExt cx="1295400" cy="1362075"/>
                                </a:xfrm>
                              </wpg:grpSpPr>
                              <wps:wsp>
                                <wps:cNvPr id="30" name="Oval 22"/>
                                <wps:cNvSpPr>
                                  <a:spLocks noChangeArrowheads="1"/>
                                </wps:cNvSpPr>
                                <wps:spPr bwMode="auto">
                                  <a:xfrm>
                                    <a:off x="0" y="0"/>
                                    <a:ext cx="1295400" cy="1362075"/>
                                  </a:xfrm>
                                  <a:prstGeom prst="ellipse">
                                    <a:avLst/>
                                  </a:prstGeom>
                                  <a:solidFill>
                                    <a:srgbClr val="FFFFFF"/>
                                  </a:solidFill>
                                  <a:ln w="15875">
                                    <a:solidFill>
                                      <a:srgbClr val="000000"/>
                                    </a:solidFill>
                                    <a:prstDash val="dash"/>
                                    <a:round/>
                                    <a:headEnd/>
                                    <a:tailEnd/>
                                  </a:ln>
                                </wps:spPr>
                                <wps:txbx>
                                  <w:txbxContent>
                                    <w:p w14:paraId="6D77ECA8" w14:textId="77777777" w:rsidR="006630E1" w:rsidRDefault="006630E1" w:rsidP="00F05DEA">
                                      <w:pPr>
                                        <w:rPr>
                                          <w:rFonts w:eastAsia="Times New Roman" w:cs="Times New Roman"/>
                                        </w:rPr>
                                      </w:pPr>
                                    </w:p>
                                  </w:txbxContent>
                                </wps:txbx>
                                <wps:bodyPr/>
                              </wps:wsp>
                              <wps:wsp>
                                <wps:cNvPr id="31" name="Straight Connector 23"/>
                                <wps:cNvCnPr>
                                  <a:stCxn id="4294967295" idx="0"/>
                                  <a:endCxn id="4294967295" idx="4"/>
                                </wps:cNvCnPr>
                                <wps:spPr>
                                  <a:xfrm>
                                    <a:off x="647700" y="0"/>
                                    <a:ext cx="0" cy="136207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32" name="Rectangle 24"/>
                              <wps:cNvSpPr/>
                              <wps:spPr>
                                <a:xfrm>
                                  <a:off x="95250" y="460583"/>
                                  <a:ext cx="485775" cy="4417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C5C49B" w14:textId="77777777" w:rsidR="006630E1" w:rsidRDefault="006630E1" w:rsidP="00F05DEA">
                                    <w:pPr>
                                      <w:pStyle w:val="NormalWeb"/>
                                      <w:spacing w:before="0" w:beforeAutospacing="0" w:after="0" w:afterAutospacing="0"/>
                                      <w:jc w:val="center"/>
                                    </w:pPr>
                                    <w:r w:rsidRPr="00F05DEA">
                                      <w:rPr>
                                        <w:rFonts w:asciiTheme="minorHAnsi" w:hAnsi="Cambria" w:cstheme="minorBidi"/>
                                        <w:b/>
                                        <w:bCs/>
                                        <w:color w:val="808080" w:themeColor="background1" w:themeShade="80"/>
                                        <w:sz w:val="36"/>
                                        <w:szCs w:val="36"/>
                                      </w:rPr>
                                      <w:t>EG</w:t>
                                    </w:r>
                                  </w:p>
                                </w:txbxContent>
                              </wps:txbx>
                              <wps:bodyPr rtlCol="0" anchor="ctr"/>
                            </wps:wsp>
                            <wps:wsp>
                              <wps:cNvPr id="33" name="Rectangle 25"/>
                              <wps:cNvSpPr/>
                              <wps:spPr>
                                <a:xfrm>
                                  <a:off x="723900" y="460583"/>
                                  <a:ext cx="485775" cy="4417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E2C647" w14:textId="77777777" w:rsidR="006630E1" w:rsidRDefault="006630E1" w:rsidP="00F05DEA">
                                    <w:pPr>
                                      <w:pStyle w:val="NormalWeb"/>
                                      <w:spacing w:before="0" w:beforeAutospacing="0" w:after="0" w:afterAutospacing="0"/>
                                      <w:jc w:val="center"/>
                                    </w:pPr>
                                    <w:r w:rsidRPr="00F05DEA">
                                      <w:rPr>
                                        <w:rFonts w:asciiTheme="minorHAnsi" w:hAnsi="Cambria" w:cstheme="minorBidi"/>
                                        <w:b/>
                                        <w:bCs/>
                                        <w:color w:val="808080" w:themeColor="background1" w:themeShade="80"/>
                                        <w:sz w:val="36"/>
                                        <w:szCs w:val="36"/>
                                      </w:rPr>
                                      <w:t>CG</w:t>
                                    </w:r>
                                  </w:p>
                                </w:txbxContent>
                              </wps:txbx>
                              <wps:bodyPr rtlCol="0" anchor="ctr"/>
                            </wps:wsp>
                          </wpg:wgp>
                        </a:graphicData>
                      </a:graphic>
                    </wp:inline>
                  </w:drawing>
                </mc:Choice>
                <mc:Fallback>
                  <w:pict>
                    <v:group id="Group 87" o:spid="_x0000_s1027" style="width:112pt;height:99.25pt;mso-position-horizontal-relative:char;mso-position-vertical-relative:line" coordsize="1295400,13620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">
                      <v:group id="Group 21" o:spid="_x0000_s1028" style="position:absolute;width:1295400;height:1362075" coordsize="1295400,13620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oval id="Oval 22" o:spid="_x0000_s1029" style="position:absolute;width:1295400;height:13620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" strokeweight="1.25pt">
                          <v:stroke dashstyle="dash"/>
                          <v:textbox>
                            <w:txbxContent>
                              <w:p w14:paraId="6D77ECA8" w14:textId="77777777" w:rsidR="006630E1" w:rsidRDefault="006630E1" w:rsidP="00F05DEA">
                                <w:pPr>
                                  <w:rPr>
                                    <w:rFonts w:eastAsia="Times New Roman" w:cs="Times New Roman"/>
                                  </w:rPr>
                                </w:pPr>
                              </w:p>
                            </w:txbxContent>
                          </v:textbox>
                        </v:oval>
                        <v:line id="Straight Connector 23" o:spid="_x0000_s1030" style="position:absolute;visibility:visible;mso-wrap-style:square" from="647700,0" to="647700,13620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7N0ycUAAADbAAAADwAAAGRycy9kb3ducmV2LnhtbESPQWvCQBSE7wX/w/IEb3WTCqLRNUih&#10;0B5EGi3V22v2NYnNvg3ZjSb/visUehxm5htmnfamFldqXWVZQTyNQBDnVldcKDgeXh4XIJxH1lhb&#10;JgUDOUg3o4c1Jtre+J2umS9EgLBLUEHpfZNI6fKSDLqpbYiD921bgz7ItpC6xVuAm1o+RdFcGqw4&#10;LJTY0HNJ+U/WGQWd/Yo/dtn87VLgst5/nk9uGE5KTcb9dgXCU+//w3/tV61gFsP9S/gBcvM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7N0ycUAAADbAAAADwAAAAAAAAAA&#10;AAAAAAChAgAAZHJzL2Rvd25yZXYueG1sUEsFBgAAAAAEAAQA+QAAAJMDAAAAAA==&#10;" strokecolor="black [3213]" strokeweight="1.5pt">
                          <v:stroke dashstyle="dash"/>
                        </v:line>
                      </v:group>
                      <v:rect id="Rectangle 24" o:spid="_x0000_s1031" style="position:absolute;left:95250;top:460583;width:485775;height:44174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81UmwgAA&#10;ANsAAAAPAAAAZHJzL2Rvd25yZXYueG1sRI9Bi8IwFITvC/6H8IS9ram6LFKNUkRlPWoF8fZsnm21&#10;eSlNrPXfb4QFj8PMfMPMFp2pREuNKy0rGA4iEMSZ1SXnCg7p+msCwnlkjZVlUvAkB4t572OGsbYP&#10;3lG797kIEHYxKii8r2MpXVaQQTewNXHwLrYx6INscqkbfAS4qeQoin6kwZLDQoE1LQvKbvu7UeDO&#10;7TZ91snxenLZOVmxSb+3G6U++10yBeGp8+/wf/tXKxiP4PUl/AA5/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DzVSbCAAAA2wAAAA8AAAAAAAAAAAAAAAAAlwIAAGRycy9kb3du&#10;cmV2LnhtbFBLBQYAAAAABAAEAPUAAACGAwAAAAA=&#10;" filled="f" stroked="f" strokeweight="2pt">
                        <v:textbox>
                          <w:txbxContent>
                            <w:p w14:paraId="08C5C49B" w14:textId="77777777" w:rsidR="006630E1" w:rsidRDefault="006630E1" w:rsidP="00F05DEA">
                              <w:pPr>
                                <w:pStyle w:val="NormalWeb"/>
                                <w:spacing w:before="0" w:beforeAutospacing="0" w:after="0" w:afterAutospacing="0"/>
                                <w:jc w:val="center"/>
                              </w:pPr>
                              <w:r w:rsidRPr="00F05DEA">
                                <w:rPr>
                                  <w:rFonts w:asciiTheme="minorHAnsi" w:hAnsi="Cambria" w:cstheme="minorBidi"/>
                                  <w:b/>
                                  <w:bCs/>
                                  <w:color w:val="808080" w:themeColor="background1" w:themeShade="80"/>
                                  <w:sz w:val="36"/>
                                  <w:szCs w:val="36"/>
                                </w:rPr>
                                <w:t>EG</w:t>
                              </w:r>
                            </w:p>
                          </w:txbxContent>
                        </v:textbox>
                      </v:rect>
                      <v:rect id="Rectangle 25" o:spid="_x0000_s1032" style="position:absolute;left:723900;top:460583;width:485775;height:44174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v/C9xAAA&#10;ANsAAAAPAAAAZHJzL2Rvd25yZXYueG1sRI9Ba8JAFITvgv9heYI3s2ktUlJXCWKLOZoUSm8v2dck&#10;bfZtyG5j/PddQehxmJlvmO1+Mp0YaXCtZQUPUQyCuLK65VrBe/G6egbhPLLGzjIpuJKD/W4+22Ki&#10;7YXPNOa+FgHCLkEFjfd9IqWrGjLoItsTB+/LDgZ9kEMt9YCXADedfIzjjTTYclhosKdDQ9VP/msU&#10;uHLMimuffnx/uqpMj2yKp+xNqeViSl9AeJr8f/jePmkF6zXcvoQfIH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7/wvcQAAADbAAAADwAAAAAAAAAAAAAAAACXAgAAZHJzL2Rv&#10;d25yZXYueG1sUEsFBgAAAAAEAAQA9QAAAIgDAAAAAA==&#10;" filled="f" stroked="f" strokeweight="2pt">
                        <v:textbox>
                          <w:txbxContent>
                            <w:p w14:paraId="08E2C647" w14:textId="77777777" w:rsidR="006630E1" w:rsidRDefault="006630E1" w:rsidP="00F05DEA">
                              <w:pPr>
                                <w:pStyle w:val="NormalWeb"/>
                                <w:spacing w:before="0" w:beforeAutospacing="0" w:after="0" w:afterAutospacing="0"/>
                                <w:jc w:val="center"/>
                              </w:pPr>
                              <w:r w:rsidRPr="00F05DEA">
                                <w:rPr>
                                  <w:rFonts w:asciiTheme="minorHAnsi" w:hAnsi="Cambria" w:cstheme="minorBidi"/>
                                  <w:b/>
                                  <w:bCs/>
                                  <w:color w:val="808080" w:themeColor="background1" w:themeShade="80"/>
                                  <w:sz w:val="36"/>
                                  <w:szCs w:val="36"/>
                                </w:rPr>
                                <w:t>CG</w:t>
                              </w:r>
                            </w:p>
                          </w:txbxContent>
                        </v:textbox>
                      </v:rect>
                      <w10:anchorlock/>
                    </v:group>
                  </w:pict>
                </mc:Fallback>
              </mc:AlternateContent>
            </w:r>
          </w:p>
        </w:tc>
        <w:tc>
          <w:tcPr>
            <w:tcW w:w="649" w:type="pct"/>
          </w:tcPr>
          <w:p w14:paraId="6CC0E361" w14:textId="77777777" w:rsidR="00DB028F" w:rsidRPr="00C164E9" w:rsidRDefault="00B07BE7" w:rsidP="00B07BE7">
            <w:pPr>
              <w:rPr>
                <w:rFonts w:cs="Arial"/>
                <w:lang w:val="en-AU"/>
              </w:rPr>
            </w:pPr>
            <w:r w:rsidRPr="00C164E9">
              <w:rPr>
                <w:rFonts w:cs="Arial"/>
                <w:lang w:val="en-AU"/>
              </w:rPr>
              <w:t>A</w:t>
            </w:r>
            <w:r w:rsidR="00DB028F" w:rsidRPr="00C164E9">
              <w:rPr>
                <w:rFonts w:cs="Arial"/>
                <w:lang w:val="en-AU"/>
              </w:rPr>
              <w:t xml:space="preserve">llocation </w:t>
            </w:r>
            <w:r w:rsidRPr="00C164E9">
              <w:rPr>
                <w:rFonts w:cs="Arial"/>
                <w:lang w:val="en-AU"/>
              </w:rPr>
              <w:t>method</w:t>
            </w:r>
          </w:p>
        </w:tc>
        <w:tc>
          <w:tcPr>
            <w:tcW w:w="2289" w:type="pct"/>
            <w:gridSpan w:val="3"/>
            <w:shd w:val="clear" w:color="auto" w:fill="auto"/>
          </w:tcPr>
          <w:p w14:paraId="3EE0016A" w14:textId="77777777" w:rsidR="0000334E" w:rsidRPr="00C164E9" w:rsidRDefault="00CC59BF" w:rsidP="00BD2032">
            <w:pPr>
              <w:rPr>
                <w:rFonts w:cs="Arial"/>
                <w:lang w:val="en-AU"/>
              </w:rPr>
            </w:pPr>
            <w:r>
              <w:rPr>
                <w:rFonts w:cs="Arial"/>
                <w:lang w:val="en-AU"/>
              </w:rPr>
              <w:t>Cases and controls a</w:t>
            </w:r>
            <w:r w:rsidR="00BD2032">
              <w:rPr>
                <w:rFonts w:cs="Arial"/>
                <w:lang w:val="en-AU"/>
              </w:rPr>
              <w:t>llocated by measurement of risk</w:t>
            </w:r>
            <w:r>
              <w:rPr>
                <w:rFonts w:cs="Arial"/>
                <w:lang w:val="en-AU"/>
              </w:rPr>
              <w:t>/intervention</w:t>
            </w:r>
            <w:r w:rsidR="00452D55">
              <w:rPr>
                <w:rFonts w:cs="Arial"/>
                <w:lang w:val="en-AU"/>
              </w:rPr>
              <w:t xml:space="preserve"> factors</w:t>
            </w:r>
          </w:p>
        </w:tc>
      </w:tr>
      <w:tr w:rsidR="00DB028F" w:rsidRPr="00C164E9" w14:paraId="0C4B0EDE" w14:textId="77777777" w:rsidTr="00592585">
        <w:trPr>
          <w:trHeight w:val="271"/>
        </w:trPr>
        <w:tc>
          <w:tcPr>
            <w:tcW w:w="360" w:type="pct"/>
            <w:vMerge/>
            <w:vAlign w:val="center"/>
          </w:tcPr>
          <w:p w14:paraId="36EAB32D" w14:textId="77777777" w:rsidR="00DB028F" w:rsidRPr="00C164E9" w:rsidRDefault="00DB028F" w:rsidP="00B07BE7">
            <w:pPr>
              <w:jc w:val="center"/>
              <w:rPr>
                <w:rFonts w:cs="Arial"/>
                <w:lang w:val="en-AU"/>
              </w:rPr>
            </w:pPr>
          </w:p>
        </w:tc>
        <w:tc>
          <w:tcPr>
            <w:tcW w:w="1702" w:type="pct"/>
            <w:vMerge/>
            <w:shd w:val="clear" w:color="auto" w:fill="CCFFCC"/>
          </w:tcPr>
          <w:p w14:paraId="64E89871" w14:textId="77777777" w:rsidR="00DB028F" w:rsidRPr="00C164E9" w:rsidRDefault="00DB028F" w:rsidP="00DB028F">
            <w:pPr>
              <w:rPr>
                <w:rFonts w:cs="Arial"/>
                <w:sz w:val="18"/>
                <w:szCs w:val="18"/>
                <w:lang w:val="en-AU"/>
              </w:rPr>
            </w:pPr>
          </w:p>
        </w:tc>
        <w:tc>
          <w:tcPr>
            <w:tcW w:w="649" w:type="pct"/>
          </w:tcPr>
          <w:p w14:paraId="4A2D11C0" w14:textId="77777777" w:rsidR="00DB028F" w:rsidRPr="00C164E9" w:rsidRDefault="00DB028F" w:rsidP="00DB028F">
            <w:pPr>
              <w:rPr>
                <w:rFonts w:cs="Arial"/>
                <w:lang w:val="en-AU"/>
              </w:rPr>
            </w:pPr>
            <w:r w:rsidRPr="00C164E9">
              <w:rPr>
                <w:rFonts w:cs="Arial"/>
                <w:lang w:val="en-AU"/>
              </w:rPr>
              <w:t>Exposure</w:t>
            </w:r>
          </w:p>
        </w:tc>
        <w:tc>
          <w:tcPr>
            <w:tcW w:w="2289" w:type="pct"/>
            <w:gridSpan w:val="3"/>
            <w:shd w:val="clear" w:color="auto" w:fill="FFFF99"/>
          </w:tcPr>
          <w:p w14:paraId="3E0EBF67" w14:textId="77777777" w:rsidR="002D5F1D" w:rsidRDefault="009C0143" w:rsidP="00631979">
            <w:pPr>
              <w:rPr>
                <w:rFonts w:cs="Arial"/>
                <w:sz w:val="20"/>
                <w:szCs w:val="20"/>
                <w:lang w:val="en-AU"/>
              </w:rPr>
            </w:pPr>
            <w:r w:rsidRPr="000D4186">
              <w:rPr>
                <w:rFonts w:cs="Arial"/>
                <w:sz w:val="20"/>
                <w:szCs w:val="20"/>
                <w:lang w:val="en-AU"/>
              </w:rPr>
              <w:t xml:space="preserve">Describe </w:t>
            </w:r>
            <w:r w:rsidR="00631979" w:rsidRPr="000D4186">
              <w:rPr>
                <w:rFonts w:cs="Arial"/>
                <w:sz w:val="20"/>
                <w:szCs w:val="20"/>
                <w:lang w:val="en-AU"/>
              </w:rPr>
              <w:t>risk</w:t>
            </w:r>
            <w:r w:rsidR="00CC59BF" w:rsidRPr="000D4186">
              <w:rPr>
                <w:rFonts w:cs="Arial"/>
                <w:sz w:val="20"/>
                <w:szCs w:val="20"/>
                <w:lang w:val="en-AU"/>
              </w:rPr>
              <w:t>/intervention</w:t>
            </w:r>
            <w:r w:rsidR="00452D55" w:rsidRPr="000D4186">
              <w:rPr>
                <w:rFonts w:cs="Arial"/>
                <w:sz w:val="20"/>
                <w:szCs w:val="20"/>
                <w:lang w:val="en-AU"/>
              </w:rPr>
              <w:t xml:space="preserve"> factor(s)</w:t>
            </w:r>
            <w:r w:rsidRPr="000D4186">
              <w:rPr>
                <w:rFonts w:cs="Arial"/>
                <w:sz w:val="20"/>
                <w:szCs w:val="20"/>
                <w:lang w:val="en-AU"/>
              </w:rPr>
              <w:t>: what</w:t>
            </w:r>
            <w:r w:rsidR="008C5B4E" w:rsidRPr="000D4186">
              <w:rPr>
                <w:rFonts w:cs="Arial"/>
                <w:sz w:val="20"/>
                <w:szCs w:val="20"/>
                <w:lang w:val="en-AU"/>
              </w:rPr>
              <w:t>, how</w:t>
            </w:r>
            <w:r w:rsidR="00CB4DB6" w:rsidRPr="000D4186">
              <w:rPr>
                <w:rFonts w:cs="Arial"/>
                <w:sz w:val="20"/>
                <w:szCs w:val="20"/>
                <w:lang w:val="en-AU"/>
              </w:rPr>
              <w:t xml:space="preserve"> </w:t>
            </w:r>
            <w:r w:rsidR="00452D55" w:rsidRPr="000D4186">
              <w:rPr>
                <w:rFonts w:cs="Arial"/>
                <w:sz w:val="20"/>
                <w:szCs w:val="20"/>
                <w:lang w:val="en-AU"/>
              </w:rPr>
              <w:t>defined</w:t>
            </w:r>
            <w:r w:rsidR="00DD2BFF" w:rsidRPr="000D4186">
              <w:rPr>
                <w:rFonts w:cs="Arial"/>
                <w:sz w:val="20"/>
                <w:szCs w:val="20"/>
                <w:lang w:val="en-AU"/>
              </w:rPr>
              <w:t>, how</w:t>
            </w:r>
            <w:r w:rsidR="00452D55" w:rsidRPr="000D4186">
              <w:rPr>
                <w:rFonts w:cs="Arial"/>
                <w:sz w:val="20"/>
                <w:szCs w:val="20"/>
                <w:lang w:val="en-AU"/>
              </w:rPr>
              <w:t xml:space="preserve"> measured</w:t>
            </w:r>
            <w:r w:rsidR="008C5B4E" w:rsidRPr="000D4186">
              <w:rPr>
                <w:rFonts w:cs="Arial"/>
                <w:sz w:val="20"/>
                <w:szCs w:val="20"/>
                <w:lang w:val="en-AU"/>
              </w:rPr>
              <w:t>, when, by whom</w:t>
            </w:r>
            <w:r w:rsidR="00CC59BF" w:rsidRPr="000D4186">
              <w:rPr>
                <w:rFonts w:cs="Arial"/>
                <w:sz w:val="20"/>
                <w:szCs w:val="20"/>
                <w:lang w:val="en-AU"/>
              </w:rPr>
              <w:t xml:space="preserve"> – for cases and for controls</w:t>
            </w:r>
          </w:p>
          <w:p w14:paraId="56D1A54A" w14:textId="77777777" w:rsidR="000D4186" w:rsidRDefault="000D4186" w:rsidP="00631979">
            <w:pPr>
              <w:rPr>
                <w:rFonts w:cs="Arial"/>
                <w:sz w:val="20"/>
                <w:szCs w:val="20"/>
                <w:lang w:val="en-AU"/>
              </w:rPr>
            </w:pPr>
          </w:p>
          <w:p w14:paraId="43BEDDAD" w14:textId="77777777" w:rsidR="000D4186" w:rsidRPr="000D4186" w:rsidRDefault="000D4186" w:rsidP="00631979">
            <w:pPr>
              <w:rPr>
                <w:rFonts w:cs="Arial"/>
                <w:sz w:val="20"/>
                <w:szCs w:val="20"/>
                <w:lang w:val="en-AU"/>
              </w:rPr>
            </w:pPr>
          </w:p>
        </w:tc>
      </w:tr>
      <w:tr w:rsidR="00DB028F" w:rsidRPr="00C164E9" w14:paraId="1B99DAF9" w14:textId="77777777" w:rsidTr="00A67589">
        <w:trPr>
          <w:trHeight w:val="1353"/>
        </w:trPr>
        <w:tc>
          <w:tcPr>
            <w:tcW w:w="360" w:type="pct"/>
            <w:vMerge/>
            <w:vAlign w:val="center"/>
          </w:tcPr>
          <w:p w14:paraId="36860608" w14:textId="77777777" w:rsidR="00DB028F" w:rsidRPr="00C164E9" w:rsidRDefault="00DB028F" w:rsidP="00B07BE7">
            <w:pPr>
              <w:jc w:val="center"/>
              <w:rPr>
                <w:rFonts w:cs="Arial"/>
                <w:lang w:val="en-AU"/>
              </w:rPr>
            </w:pPr>
          </w:p>
        </w:tc>
        <w:tc>
          <w:tcPr>
            <w:tcW w:w="1702" w:type="pct"/>
            <w:vMerge/>
            <w:shd w:val="clear" w:color="auto" w:fill="CCFFCC"/>
          </w:tcPr>
          <w:p w14:paraId="4EA24143" w14:textId="77777777" w:rsidR="00DB028F" w:rsidRPr="00C164E9" w:rsidRDefault="00DB028F" w:rsidP="00DB028F">
            <w:pPr>
              <w:rPr>
                <w:rFonts w:cs="Arial"/>
                <w:sz w:val="18"/>
                <w:szCs w:val="18"/>
                <w:lang w:val="en-AU"/>
              </w:rPr>
            </w:pPr>
          </w:p>
        </w:tc>
        <w:tc>
          <w:tcPr>
            <w:tcW w:w="649" w:type="pct"/>
          </w:tcPr>
          <w:p w14:paraId="41AE97CF" w14:textId="77777777" w:rsidR="00DB028F" w:rsidRPr="00C164E9" w:rsidRDefault="00CC59BF" w:rsidP="00DB028F">
            <w:pPr>
              <w:rPr>
                <w:rFonts w:cs="Arial"/>
                <w:lang w:val="en-AU"/>
              </w:rPr>
            </w:pPr>
            <w:r>
              <w:rPr>
                <w:rFonts w:cs="Arial"/>
                <w:lang w:val="en-AU"/>
              </w:rPr>
              <w:t>Com</w:t>
            </w:r>
            <w:r w:rsidR="00DB028F" w:rsidRPr="00C164E9">
              <w:rPr>
                <w:rFonts w:cs="Arial"/>
                <w:lang w:val="en-AU"/>
              </w:rPr>
              <w:t xml:space="preserve">parison </w:t>
            </w:r>
          </w:p>
        </w:tc>
        <w:tc>
          <w:tcPr>
            <w:tcW w:w="2289" w:type="pct"/>
            <w:gridSpan w:val="3"/>
            <w:shd w:val="clear" w:color="auto" w:fill="FFFF99"/>
          </w:tcPr>
          <w:p w14:paraId="6202AC53" w14:textId="77777777" w:rsidR="00DB028F" w:rsidRPr="000D4186" w:rsidRDefault="009C0143" w:rsidP="00631979">
            <w:pPr>
              <w:rPr>
                <w:rFonts w:cs="Arial"/>
                <w:sz w:val="20"/>
                <w:szCs w:val="20"/>
                <w:lang w:val="en-AU"/>
              </w:rPr>
            </w:pPr>
            <w:r w:rsidRPr="000D4186">
              <w:rPr>
                <w:rFonts w:cs="Arial"/>
                <w:sz w:val="20"/>
                <w:szCs w:val="20"/>
                <w:lang w:val="en-AU"/>
              </w:rPr>
              <w:t xml:space="preserve">Describe comparison </w:t>
            </w:r>
            <w:r w:rsidR="00631979" w:rsidRPr="000D4186">
              <w:rPr>
                <w:rFonts w:cs="Arial"/>
                <w:sz w:val="20"/>
                <w:szCs w:val="20"/>
                <w:lang w:val="en-AU"/>
              </w:rPr>
              <w:t>risk</w:t>
            </w:r>
            <w:r w:rsidR="00CC59BF" w:rsidRPr="000D4186">
              <w:rPr>
                <w:rFonts w:cs="Arial"/>
                <w:sz w:val="20"/>
                <w:szCs w:val="20"/>
                <w:lang w:val="en-AU"/>
              </w:rPr>
              <w:t>/intervention</w:t>
            </w:r>
            <w:r w:rsidR="00452D55" w:rsidRPr="000D4186">
              <w:rPr>
                <w:rFonts w:cs="Arial"/>
                <w:sz w:val="20"/>
                <w:szCs w:val="20"/>
                <w:lang w:val="en-AU"/>
              </w:rPr>
              <w:t xml:space="preserve"> factor</w:t>
            </w:r>
            <w:r w:rsidR="00546D83" w:rsidRPr="000D4186">
              <w:rPr>
                <w:rFonts w:cs="Arial"/>
                <w:sz w:val="20"/>
                <w:szCs w:val="20"/>
                <w:lang w:val="en-AU"/>
              </w:rPr>
              <w:t>(s)</w:t>
            </w:r>
            <w:r w:rsidR="003B22A7" w:rsidRPr="000D4186">
              <w:rPr>
                <w:rFonts w:cs="Arial"/>
                <w:sz w:val="20"/>
                <w:szCs w:val="20"/>
                <w:lang w:val="en-AU"/>
              </w:rPr>
              <w:t xml:space="preserve"> </w:t>
            </w:r>
            <w:r w:rsidR="00DD2BFF" w:rsidRPr="000D4186">
              <w:rPr>
                <w:rFonts w:cs="Arial"/>
                <w:sz w:val="20"/>
                <w:szCs w:val="20"/>
                <w:lang w:val="en-AU"/>
              </w:rPr>
              <w:t>as above</w:t>
            </w:r>
          </w:p>
        </w:tc>
      </w:tr>
      <w:tr w:rsidR="00DB028F" w:rsidRPr="00C164E9" w14:paraId="535641B2" w14:textId="77777777" w:rsidTr="00592585">
        <w:trPr>
          <w:trHeight w:val="542"/>
        </w:trPr>
        <w:tc>
          <w:tcPr>
            <w:tcW w:w="360" w:type="pct"/>
            <w:textDirection w:val="tbRl"/>
            <w:vAlign w:val="center"/>
          </w:tcPr>
          <w:p w14:paraId="78724EBB" w14:textId="77777777" w:rsidR="00DB028F" w:rsidRPr="00C164E9" w:rsidRDefault="00DB028F" w:rsidP="00B07BE7">
            <w:pPr>
              <w:ind w:left="113" w:right="113"/>
              <w:jc w:val="center"/>
              <w:rPr>
                <w:rFonts w:cs="Arial"/>
                <w:b/>
                <w:lang w:val="en-AU"/>
              </w:rPr>
            </w:pPr>
            <w:r w:rsidRPr="00C164E9">
              <w:rPr>
                <w:rFonts w:cs="Arial"/>
                <w:b/>
                <w:lang w:val="en-AU"/>
              </w:rPr>
              <w:t>Outcomes</w:t>
            </w:r>
          </w:p>
        </w:tc>
        <w:tc>
          <w:tcPr>
            <w:tcW w:w="1702" w:type="pct"/>
            <w:shd w:val="clear" w:color="auto" w:fill="CCFFCC"/>
          </w:tcPr>
          <w:p w14:paraId="544358B0" w14:textId="435EF1AD" w:rsidR="00FD238D" w:rsidRPr="00C164E9" w:rsidRDefault="00287191" w:rsidP="00A67589">
            <w:pPr>
              <w:rPr>
                <w:rFonts w:cs="Arial"/>
                <w:sz w:val="18"/>
                <w:szCs w:val="18"/>
                <w:lang w:val="en-AU"/>
              </w:rPr>
            </w:pPr>
            <w:r>
              <w:rPr>
                <w:rFonts w:cs="Arial"/>
                <w:noProof/>
                <w:sz w:val="18"/>
                <w:szCs w:val="18"/>
              </w:rPr>
              <w:drawing>
                <wp:anchor distT="0" distB="0" distL="114300" distR="114300" simplePos="0" relativeHeight="251665408" behindDoc="0" locked="0" layoutInCell="1" allowOverlap="1" wp14:anchorId="04BB8E5A" wp14:editId="2A50C7BF">
                  <wp:simplePos x="0" y="0"/>
                  <wp:positionH relativeFrom="margin">
                    <wp:align>center</wp:align>
                  </wp:positionH>
                  <wp:positionV relativeFrom="margin">
                    <wp:align>top</wp:align>
                  </wp:positionV>
                  <wp:extent cx="1223645" cy="1257935"/>
                  <wp:effectExtent l="0" t="0" r="0" b="12065"/>
                  <wp:wrapSquare wrapText="bothSides"/>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2197" t="19364"/>
                          <a:stretch/>
                        </pic:blipFill>
                        <pic:spPr bwMode="auto">
                          <a:xfrm>
                            <a:off x="0" y="0"/>
                            <a:ext cx="1223645" cy="1258266"/>
                          </a:xfrm>
                          <a:prstGeom prst="rect">
                            <a:avLst/>
                          </a:prstGeom>
                          <a:noFill/>
                          <a:ln>
                            <a:noFill/>
                          </a:ln>
                          <a:extLst>
                            <a:ext uri="{53640926-AAD7-44d8-BBD7-CCE9431645EC}">
                              <a14:shadowObscured xmlns:a14="http://schemas.microsoft.com/office/drawing/2010/main"/>
                            </a:ext>
                          </a:extLst>
                        </pic:spPr>
                      </pic:pic>
                    </a:graphicData>
                  </a:graphic>
                </wp:anchor>
              </w:drawing>
            </w:r>
            <w:r w:rsidR="0099183A">
              <w:rPr>
                <w:rFonts w:cs="Arial"/>
                <w:noProof/>
                <w:sz w:val="18"/>
                <w:szCs w:val="18"/>
              </w:rPr>
              <mc:AlternateContent>
                <mc:Choice Requires="wps">
                  <w:drawing>
                    <wp:anchor distT="0" distB="0" distL="114300" distR="114300" simplePos="0" relativeHeight="251666432" behindDoc="0" locked="0" layoutInCell="1" allowOverlap="1" wp14:anchorId="780BB4F0" wp14:editId="4E4B8CA2">
                      <wp:simplePos x="0" y="0"/>
                      <wp:positionH relativeFrom="column">
                        <wp:posOffset>1736725</wp:posOffset>
                      </wp:positionH>
                      <wp:positionV relativeFrom="paragraph">
                        <wp:posOffset>322580</wp:posOffset>
                      </wp:positionV>
                      <wp:extent cx="626110" cy="800100"/>
                      <wp:effectExtent l="0" t="0" r="0" b="12700"/>
                      <wp:wrapSquare wrapText="bothSides"/>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11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1CC38A" w14:textId="77777777" w:rsidR="006630E1" w:rsidRPr="00717629" w:rsidRDefault="006630E1" w:rsidP="005E5AF1">
                                  <w:pPr>
                                    <w:spacing w:line="480" w:lineRule="auto"/>
                                    <w:jc w:val="center"/>
                                    <w:rPr>
                                      <w:b/>
                                      <w:sz w:val="20"/>
                                      <w:szCs w:val="16"/>
                                    </w:rPr>
                                  </w:pPr>
                                  <w:r w:rsidRPr="00717629">
                                    <w:rPr>
                                      <w:b/>
                                      <w:sz w:val="20"/>
                                      <w:szCs w:val="16"/>
                                    </w:rPr>
                                    <w:t>Cases</w:t>
                                  </w:r>
                                </w:p>
                                <w:p w14:paraId="5F868DA7" w14:textId="77777777" w:rsidR="006630E1" w:rsidRPr="00717629" w:rsidRDefault="006630E1" w:rsidP="005E5AF1">
                                  <w:pPr>
                                    <w:spacing w:line="480" w:lineRule="auto"/>
                                    <w:jc w:val="center"/>
                                    <w:rPr>
                                      <w:b/>
                                      <w:sz w:val="20"/>
                                      <w:szCs w:val="16"/>
                                    </w:rPr>
                                  </w:pPr>
                                  <w:r w:rsidRPr="00717629">
                                    <w:rPr>
                                      <w:b/>
                                      <w:sz w:val="20"/>
                                      <w:szCs w:val="16"/>
                                    </w:rPr>
                                    <w:t>Controls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0" o:spid="_x0000_s1033" type="#_x0000_t202" style="position:absolute;margin-left:136.75pt;margin-top:25.4pt;width:49.3pt;height:63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" filled="f" stroked="f">
                      <v:path arrowok="t"/>
                      <v:textbox>
                        <w:txbxContent>
                          <w:p w14:paraId="791CC38A" w14:textId="77777777" w:rsidR="006630E1" w:rsidRPr="00717629" w:rsidRDefault="006630E1" w:rsidP="005E5AF1">
                            <w:pPr>
                              <w:spacing w:line="480" w:lineRule="auto"/>
                              <w:jc w:val="center"/>
                              <w:rPr>
                                <w:b/>
                                <w:sz w:val="20"/>
                                <w:szCs w:val="16"/>
                              </w:rPr>
                            </w:pPr>
                            <w:r w:rsidRPr="00717629">
                              <w:rPr>
                                <w:b/>
                                <w:sz w:val="20"/>
                                <w:szCs w:val="16"/>
                              </w:rPr>
                              <w:t>Cases</w:t>
                            </w:r>
                          </w:p>
                          <w:p w14:paraId="5F868DA7" w14:textId="77777777" w:rsidR="006630E1" w:rsidRPr="00717629" w:rsidRDefault="006630E1" w:rsidP="005E5AF1">
                            <w:pPr>
                              <w:spacing w:line="480" w:lineRule="auto"/>
                              <w:jc w:val="center"/>
                              <w:rPr>
                                <w:b/>
                                <w:sz w:val="20"/>
                                <w:szCs w:val="16"/>
                              </w:rPr>
                            </w:pPr>
                            <w:r w:rsidRPr="00717629">
                              <w:rPr>
                                <w:b/>
                                <w:sz w:val="20"/>
                                <w:szCs w:val="16"/>
                              </w:rPr>
                              <w:t>Controls</w:t>
                            </w:r>
                          </w:p>
                        </w:txbxContent>
                      </v:textbox>
                      <w10:wrap type="square"/>
                    </v:shape>
                  </w:pict>
                </mc:Fallback>
              </mc:AlternateContent>
            </w:r>
          </w:p>
        </w:tc>
        <w:tc>
          <w:tcPr>
            <w:tcW w:w="649" w:type="pct"/>
          </w:tcPr>
          <w:p w14:paraId="36AE4269" w14:textId="77777777" w:rsidR="00DB028F" w:rsidRPr="00C164E9" w:rsidRDefault="00A67589" w:rsidP="00DB028F">
            <w:pPr>
              <w:rPr>
                <w:rFonts w:cs="Arial"/>
                <w:lang w:val="en-AU"/>
              </w:rPr>
            </w:pPr>
            <w:r>
              <w:rPr>
                <w:rFonts w:cs="Arial"/>
                <w:lang w:val="en-AU"/>
              </w:rPr>
              <w:t>Outcome (case definition)</w:t>
            </w:r>
          </w:p>
        </w:tc>
        <w:tc>
          <w:tcPr>
            <w:tcW w:w="2289" w:type="pct"/>
            <w:gridSpan w:val="3"/>
            <w:shd w:val="clear" w:color="auto" w:fill="FFFF99"/>
          </w:tcPr>
          <w:p w14:paraId="56369441" w14:textId="77777777" w:rsidR="00DB028F" w:rsidRPr="000D4186" w:rsidRDefault="00A67589" w:rsidP="00A67589">
            <w:pPr>
              <w:rPr>
                <w:rFonts w:cs="Arial"/>
                <w:sz w:val="20"/>
                <w:szCs w:val="20"/>
                <w:lang w:val="en-AU"/>
              </w:rPr>
            </w:pPr>
            <w:r w:rsidRPr="000D4186">
              <w:rPr>
                <w:rFonts w:cs="Arial"/>
                <w:sz w:val="20"/>
                <w:szCs w:val="20"/>
                <w:lang w:val="en-AU"/>
              </w:rPr>
              <w:t>Describe the</w:t>
            </w:r>
            <w:r w:rsidR="009C0143" w:rsidRPr="000D4186">
              <w:rPr>
                <w:rFonts w:cs="Arial"/>
                <w:sz w:val="20"/>
                <w:szCs w:val="20"/>
                <w:lang w:val="en-AU"/>
              </w:rPr>
              <w:t xml:space="preserve"> outcome</w:t>
            </w:r>
            <w:r w:rsidRPr="000D4186">
              <w:rPr>
                <w:rFonts w:cs="Arial"/>
                <w:sz w:val="20"/>
                <w:szCs w:val="20"/>
                <w:lang w:val="en-AU"/>
              </w:rPr>
              <w:t xml:space="preserve"> that made a person a case</w:t>
            </w:r>
            <w:r w:rsidR="001D29B9" w:rsidRPr="000D4186">
              <w:rPr>
                <w:rFonts w:cs="Arial"/>
                <w:sz w:val="20"/>
                <w:szCs w:val="20"/>
                <w:lang w:val="en-AU"/>
              </w:rPr>
              <w:t xml:space="preserve">. </w:t>
            </w:r>
            <w:r w:rsidR="002D5F1D" w:rsidRPr="000D4186">
              <w:rPr>
                <w:rFonts w:cs="Arial"/>
                <w:sz w:val="20"/>
                <w:szCs w:val="20"/>
                <w:lang w:val="en-AU"/>
              </w:rPr>
              <w:t>How was it defined? How</w:t>
            </w:r>
            <w:r w:rsidR="006110C6" w:rsidRPr="000D4186">
              <w:rPr>
                <w:rFonts w:cs="Arial"/>
                <w:sz w:val="20"/>
                <w:szCs w:val="20"/>
                <w:lang w:val="en-AU"/>
              </w:rPr>
              <w:t>, when</w:t>
            </w:r>
            <w:r w:rsidR="002D5F1D" w:rsidRPr="000D4186">
              <w:rPr>
                <w:rFonts w:cs="Arial"/>
                <w:sz w:val="20"/>
                <w:szCs w:val="20"/>
                <w:lang w:val="en-AU"/>
              </w:rPr>
              <w:t xml:space="preserve"> &amp; by whom </w:t>
            </w:r>
            <w:r w:rsidRPr="000D4186">
              <w:rPr>
                <w:rFonts w:cs="Arial"/>
                <w:sz w:val="20"/>
                <w:szCs w:val="20"/>
                <w:lang w:val="en-AU"/>
              </w:rPr>
              <w:t>were cases identified</w:t>
            </w:r>
            <w:r w:rsidR="002D5F1D" w:rsidRPr="000D4186">
              <w:rPr>
                <w:rFonts w:cs="Arial"/>
                <w:sz w:val="20"/>
                <w:szCs w:val="20"/>
                <w:lang w:val="en-AU"/>
              </w:rPr>
              <w:t xml:space="preserve">? </w:t>
            </w:r>
          </w:p>
          <w:p w14:paraId="06E260DA" w14:textId="77777777" w:rsidR="006110C6" w:rsidRPr="000D4186" w:rsidRDefault="006110C6" w:rsidP="00A67589">
            <w:pPr>
              <w:rPr>
                <w:rFonts w:cs="Arial"/>
                <w:sz w:val="20"/>
                <w:szCs w:val="20"/>
                <w:lang w:val="en-AU"/>
              </w:rPr>
            </w:pPr>
          </w:p>
          <w:p w14:paraId="35AA3981" w14:textId="77777777" w:rsidR="006110C6" w:rsidRPr="000D4186" w:rsidRDefault="006110C6" w:rsidP="00A67589">
            <w:pPr>
              <w:rPr>
                <w:rFonts w:cs="Arial"/>
                <w:sz w:val="20"/>
                <w:szCs w:val="20"/>
                <w:lang w:val="en-AU"/>
              </w:rPr>
            </w:pPr>
          </w:p>
          <w:p w14:paraId="5E6CC714" w14:textId="77777777" w:rsidR="006110C6" w:rsidRPr="000D4186" w:rsidRDefault="006110C6" w:rsidP="00A67589">
            <w:pPr>
              <w:rPr>
                <w:rFonts w:cs="Arial"/>
                <w:sz w:val="20"/>
                <w:szCs w:val="20"/>
                <w:lang w:val="en-AU"/>
              </w:rPr>
            </w:pPr>
          </w:p>
          <w:p w14:paraId="0E1E3378" w14:textId="77777777" w:rsidR="006110C6" w:rsidRPr="000D4186" w:rsidRDefault="006110C6" w:rsidP="00A67589">
            <w:pPr>
              <w:rPr>
                <w:rFonts w:cs="Arial"/>
                <w:sz w:val="20"/>
                <w:szCs w:val="20"/>
                <w:lang w:val="en-AU"/>
              </w:rPr>
            </w:pPr>
          </w:p>
          <w:p w14:paraId="37A936F8" w14:textId="77777777" w:rsidR="006110C6" w:rsidRPr="000D4186" w:rsidRDefault="006110C6" w:rsidP="00A67589">
            <w:pPr>
              <w:rPr>
                <w:rFonts w:cs="Arial"/>
                <w:sz w:val="20"/>
                <w:szCs w:val="20"/>
                <w:lang w:val="en-AU"/>
              </w:rPr>
            </w:pPr>
          </w:p>
          <w:p w14:paraId="71AEA0A8" w14:textId="77777777" w:rsidR="006110C6" w:rsidRPr="000D4186" w:rsidRDefault="006110C6" w:rsidP="00A67589">
            <w:pPr>
              <w:rPr>
                <w:rFonts w:cs="Arial"/>
                <w:sz w:val="20"/>
                <w:szCs w:val="20"/>
                <w:lang w:val="en-AU"/>
              </w:rPr>
            </w:pPr>
          </w:p>
        </w:tc>
      </w:tr>
      <w:tr w:rsidR="007B4B07" w:rsidRPr="00C164E9" w14:paraId="62CD1186" w14:textId="77777777" w:rsidTr="00592585">
        <w:trPr>
          <w:trHeight w:val="917"/>
        </w:trPr>
        <w:tc>
          <w:tcPr>
            <w:tcW w:w="360" w:type="pct"/>
            <w:textDirection w:val="tbRl"/>
            <w:vAlign w:val="center"/>
          </w:tcPr>
          <w:p w14:paraId="2F231C76" w14:textId="77777777" w:rsidR="007B4B07" w:rsidRPr="00C164E9" w:rsidRDefault="007B4B07" w:rsidP="00B07BE7">
            <w:pPr>
              <w:ind w:left="113" w:right="113"/>
              <w:jc w:val="center"/>
              <w:rPr>
                <w:rFonts w:cs="Arial"/>
                <w:lang w:val="en-AU"/>
              </w:rPr>
            </w:pPr>
            <w:r w:rsidRPr="00C164E9">
              <w:rPr>
                <w:rFonts w:cs="Arial"/>
                <w:b/>
                <w:lang w:val="en-AU"/>
              </w:rPr>
              <w:t>Time</w:t>
            </w:r>
          </w:p>
        </w:tc>
        <w:tc>
          <w:tcPr>
            <w:tcW w:w="1702" w:type="pct"/>
            <w:shd w:val="clear" w:color="auto" w:fill="CCFFCC"/>
          </w:tcPr>
          <w:p w14:paraId="7107A9B0" w14:textId="77777777" w:rsidR="00326E6B" w:rsidRPr="00C164E9" w:rsidRDefault="00326E6B" w:rsidP="008F2D9F">
            <w:pPr>
              <w:jc w:val="center"/>
              <w:rPr>
                <w:rFonts w:cs="Arial"/>
                <w:sz w:val="18"/>
                <w:szCs w:val="18"/>
                <w:lang w:val="en-AU"/>
              </w:rPr>
            </w:pPr>
          </w:p>
          <w:p w14:paraId="4E05C870" w14:textId="77777777" w:rsidR="007B4B07" w:rsidRPr="00C164E9" w:rsidRDefault="00326E6B" w:rsidP="008F2D9F">
            <w:pPr>
              <w:jc w:val="center"/>
              <w:rPr>
                <w:rFonts w:cs="Arial"/>
                <w:sz w:val="18"/>
                <w:szCs w:val="18"/>
                <w:lang w:val="en-AU"/>
              </w:rPr>
            </w:pPr>
            <w:r w:rsidRPr="00C164E9">
              <w:rPr>
                <w:rFonts w:cs="Arial"/>
                <w:noProof/>
                <w:sz w:val="18"/>
                <w:szCs w:val="18"/>
              </w:rPr>
              <w:drawing>
                <wp:inline distT="0" distB="0" distL="0" distR="0" wp14:anchorId="7429511F" wp14:editId="701A0EDD">
                  <wp:extent cx="781050" cy="552450"/>
                  <wp:effectExtent l="1905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781050" cy="552450"/>
                          </a:xfrm>
                          <a:prstGeom prst="rect">
                            <a:avLst/>
                          </a:prstGeom>
                          <a:noFill/>
                          <a:ln w="9525">
                            <a:noFill/>
                            <a:miter lim="800000"/>
                            <a:headEnd/>
                            <a:tailEnd/>
                          </a:ln>
                        </pic:spPr>
                      </pic:pic>
                    </a:graphicData>
                  </a:graphic>
                </wp:inline>
              </w:drawing>
            </w:r>
          </w:p>
        </w:tc>
        <w:tc>
          <w:tcPr>
            <w:tcW w:w="649" w:type="pct"/>
          </w:tcPr>
          <w:p w14:paraId="4EE74222" w14:textId="77777777" w:rsidR="007B4B07" w:rsidRPr="00C164E9" w:rsidRDefault="007B4B07" w:rsidP="00DB028F">
            <w:pPr>
              <w:rPr>
                <w:rFonts w:cs="Arial"/>
                <w:lang w:val="en-AU"/>
              </w:rPr>
            </w:pPr>
            <w:r w:rsidRPr="00C164E9">
              <w:rPr>
                <w:rFonts w:cs="Arial"/>
                <w:lang w:val="en-AU"/>
              </w:rPr>
              <w:t xml:space="preserve">Time </w:t>
            </w:r>
          </w:p>
        </w:tc>
        <w:tc>
          <w:tcPr>
            <w:tcW w:w="2289" w:type="pct"/>
            <w:gridSpan w:val="3"/>
            <w:shd w:val="clear" w:color="auto" w:fill="FFFF99"/>
          </w:tcPr>
          <w:p w14:paraId="18E0FD34" w14:textId="77777777" w:rsidR="008C5B4E" w:rsidRPr="000D4186" w:rsidRDefault="006110C6" w:rsidP="008C5B4E">
            <w:pPr>
              <w:rPr>
                <w:rFonts w:cs="Arial"/>
                <w:sz w:val="20"/>
                <w:szCs w:val="20"/>
                <w:lang w:val="en-AU"/>
              </w:rPr>
            </w:pPr>
            <w:r w:rsidRPr="000D4186">
              <w:rPr>
                <w:rFonts w:cs="Arial"/>
                <w:sz w:val="20"/>
                <w:szCs w:val="20"/>
                <w:lang w:val="en-AU"/>
              </w:rPr>
              <w:t>State the relevant</w:t>
            </w:r>
            <w:r w:rsidR="00185C29" w:rsidRPr="000D4186">
              <w:rPr>
                <w:rFonts w:cs="Arial"/>
                <w:sz w:val="20"/>
                <w:szCs w:val="20"/>
                <w:lang w:val="en-AU"/>
              </w:rPr>
              <w:t xml:space="preserve"> time between </w:t>
            </w:r>
            <w:r w:rsidR="00FE5470" w:rsidRPr="000D4186">
              <w:rPr>
                <w:rFonts w:cs="Arial"/>
                <w:sz w:val="20"/>
                <w:szCs w:val="20"/>
                <w:lang w:val="en-AU"/>
              </w:rPr>
              <w:t>when participants</w:t>
            </w:r>
            <w:r w:rsidR="00CB4DB6" w:rsidRPr="000D4186">
              <w:rPr>
                <w:rFonts w:cs="Arial"/>
                <w:sz w:val="20"/>
                <w:szCs w:val="20"/>
                <w:lang w:val="en-AU"/>
              </w:rPr>
              <w:t xml:space="preserve"> </w:t>
            </w:r>
            <w:r w:rsidR="00FE5470" w:rsidRPr="000D4186">
              <w:rPr>
                <w:rFonts w:cs="Arial"/>
                <w:sz w:val="20"/>
                <w:szCs w:val="20"/>
                <w:lang w:val="en-AU"/>
              </w:rPr>
              <w:t xml:space="preserve">were exposed to </w:t>
            </w:r>
            <w:r w:rsidR="00607F42" w:rsidRPr="000D4186">
              <w:rPr>
                <w:rFonts w:cs="Arial"/>
                <w:sz w:val="20"/>
                <w:szCs w:val="20"/>
                <w:lang w:val="en-AU"/>
              </w:rPr>
              <w:t>risk factor/intervention</w:t>
            </w:r>
            <w:r w:rsidR="00185C29" w:rsidRPr="000D4186">
              <w:rPr>
                <w:rFonts w:cs="Arial"/>
                <w:sz w:val="20"/>
                <w:szCs w:val="20"/>
                <w:lang w:val="en-AU"/>
              </w:rPr>
              <w:t xml:space="preserve"> and the outcome</w:t>
            </w:r>
            <w:r w:rsidR="00FD343D" w:rsidRPr="000D4186">
              <w:rPr>
                <w:rFonts w:cs="Arial"/>
                <w:sz w:val="20"/>
                <w:szCs w:val="20"/>
                <w:lang w:val="en-AU"/>
              </w:rPr>
              <w:t>.</w:t>
            </w:r>
          </w:p>
          <w:p w14:paraId="0A5E681F" w14:textId="77777777" w:rsidR="007B4B07" w:rsidRPr="000D4186" w:rsidRDefault="007B4B07" w:rsidP="006110C6">
            <w:pPr>
              <w:rPr>
                <w:rFonts w:cs="Arial"/>
                <w:sz w:val="20"/>
                <w:szCs w:val="20"/>
                <w:lang w:val="en-AU"/>
              </w:rPr>
            </w:pPr>
          </w:p>
        </w:tc>
      </w:tr>
      <w:tr w:rsidR="00A73CD2" w:rsidRPr="00C164E9" w14:paraId="247EA4B3" w14:textId="77777777" w:rsidTr="00287191">
        <w:trPr>
          <w:trHeight w:val="298"/>
        </w:trPr>
        <w:tc>
          <w:tcPr>
            <w:tcW w:w="360" w:type="pct"/>
            <w:vMerge w:val="restart"/>
            <w:textDirection w:val="tbRl"/>
            <w:vAlign w:val="center"/>
          </w:tcPr>
          <w:p w14:paraId="70263E95" w14:textId="77777777" w:rsidR="00A73CD2" w:rsidRPr="00C164E9" w:rsidRDefault="00B07BE7" w:rsidP="00B07BE7">
            <w:pPr>
              <w:ind w:left="113" w:right="113"/>
              <w:jc w:val="center"/>
              <w:rPr>
                <w:rFonts w:cs="Arial"/>
                <w:b/>
                <w:lang w:val="en-AU"/>
              </w:rPr>
            </w:pPr>
            <w:r w:rsidRPr="00C164E9">
              <w:rPr>
                <w:rFonts w:cs="Arial"/>
                <w:b/>
                <w:lang w:val="en-AU"/>
              </w:rPr>
              <w:t>Reported Results</w:t>
            </w:r>
          </w:p>
        </w:tc>
        <w:tc>
          <w:tcPr>
            <w:tcW w:w="1702" w:type="pct"/>
            <w:vMerge w:val="restart"/>
            <w:shd w:val="clear" w:color="auto" w:fill="D9D9D9" w:themeFill="background1" w:themeFillShade="D9"/>
          </w:tcPr>
          <w:p w14:paraId="063BD278" w14:textId="77777777" w:rsidR="00A73CD2" w:rsidRPr="00C164E9" w:rsidRDefault="00A73CD2" w:rsidP="00DB028F">
            <w:pPr>
              <w:rPr>
                <w:rFonts w:cs="Arial"/>
                <w:sz w:val="18"/>
                <w:szCs w:val="18"/>
                <w:lang w:val="en-AU"/>
              </w:rPr>
            </w:pPr>
          </w:p>
          <w:p w14:paraId="4005EE48" w14:textId="77777777" w:rsidR="00A73CD2" w:rsidRPr="00C164E9" w:rsidRDefault="00A73CD2" w:rsidP="00DB028F">
            <w:pPr>
              <w:rPr>
                <w:rFonts w:cs="Arial"/>
                <w:sz w:val="18"/>
                <w:szCs w:val="18"/>
                <w:lang w:val="en-AU"/>
              </w:rPr>
            </w:pPr>
          </w:p>
          <w:p w14:paraId="3E930BD6" w14:textId="77777777" w:rsidR="00A73CD2" w:rsidRPr="00C164E9" w:rsidRDefault="002D5F1D" w:rsidP="00DB028F">
            <w:pPr>
              <w:rPr>
                <w:rFonts w:cs="Arial"/>
                <w:b/>
                <w:lang w:val="en-AU"/>
              </w:rPr>
            </w:pPr>
            <w:r w:rsidRPr="00C164E9">
              <w:rPr>
                <w:rFonts w:cs="Arial"/>
                <w:b/>
                <w:lang w:val="en-AU"/>
              </w:rPr>
              <w:t>Enter</w:t>
            </w:r>
            <w:r w:rsidR="00CB4DB6">
              <w:rPr>
                <w:rFonts w:cs="Arial"/>
                <w:b/>
                <w:lang w:val="en-AU"/>
              </w:rPr>
              <w:t xml:space="preserve"> </w:t>
            </w:r>
            <w:r w:rsidR="00326E6B" w:rsidRPr="00C164E9">
              <w:rPr>
                <w:rFonts w:cs="Arial"/>
                <w:b/>
                <w:lang w:val="en-AU"/>
              </w:rPr>
              <w:t xml:space="preserve">the </w:t>
            </w:r>
            <w:r w:rsidR="004F7E4F" w:rsidRPr="00C164E9">
              <w:rPr>
                <w:rFonts w:cs="Arial"/>
                <w:b/>
                <w:lang w:val="en-AU"/>
              </w:rPr>
              <w:t xml:space="preserve">main </w:t>
            </w:r>
            <w:r w:rsidRPr="00C164E9">
              <w:rPr>
                <w:rFonts w:cs="Arial"/>
                <w:b/>
                <w:lang w:val="en-AU"/>
              </w:rPr>
              <w:t xml:space="preserve">reported results </w:t>
            </w:r>
            <w:r w:rsidRPr="00C164E9">
              <w:rPr>
                <w:rFonts w:ascii="Wingdings" w:hAnsi="Wingdings" w:cs="Arial"/>
                <w:b/>
                <w:lang w:val="en-AU"/>
              </w:rPr>
              <w:t></w:t>
            </w:r>
          </w:p>
          <w:p w14:paraId="2A39D5C1" w14:textId="77777777" w:rsidR="00A73CD2" w:rsidRPr="00C164E9" w:rsidRDefault="00A73CD2" w:rsidP="00DB028F">
            <w:pPr>
              <w:rPr>
                <w:rFonts w:cs="Arial"/>
                <w:sz w:val="18"/>
                <w:szCs w:val="18"/>
                <w:lang w:val="en-AU"/>
              </w:rPr>
            </w:pPr>
          </w:p>
          <w:p w14:paraId="07CA0BC2" w14:textId="77777777" w:rsidR="00A73CD2" w:rsidRPr="00C164E9" w:rsidRDefault="00A73CD2" w:rsidP="00DB028F">
            <w:pPr>
              <w:rPr>
                <w:rFonts w:cs="Arial"/>
                <w:sz w:val="18"/>
                <w:szCs w:val="18"/>
                <w:lang w:val="en-AU"/>
              </w:rPr>
            </w:pPr>
          </w:p>
        </w:tc>
        <w:tc>
          <w:tcPr>
            <w:tcW w:w="1207" w:type="pct"/>
            <w:gridSpan w:val="2"/>
            <w:shd w:val="clear" w:color="auto" w:fill="D9D9D9" w:themeFill="background1" w:themeFillShade="D9"/>
            <w:vAlign w:val="center"/>
          </w:tcPr>
          <w:p w14:paraId="6D31BF41" w14:textId="77777777" w:rsidR="00A73CD2" w:rsidRPr="00C164E9" w:rsidRDefault="00A73CD2" w:rsidP="00C60B9C">
            <w:pPr>
              <w:jc w:val="center"/>
              <w:rPr>
                <w:rFonts w:cs="Arial"/>
                <w:lang w:val="en-AU"/>
              </w:rPr>
            </w:pPr>
            <w:r w:rsidRPr="00C164E9">
              <w:rPr>
                <w:rFonts w:cs="Arial"/>
                <w:lang w:val="en-AU"/>
              </w:rPr>
              <w:t>Outcome</w:t>
            </w:r>
          </w:p>
        </w:tc>
        <w:tc>
          <w:tcPr>
            <w:tcW w:w="631" w:type="pct"/>
            <w:shd w:val="clear" w:color="auto" w:fill="D9D9D9" w:themeFill="background1" w:themeFillShade="D9"/>
            <w:vAlign w:val="center"/>
          </w:tcPr>
          <w:p w14:paraId="28832025" w14:textId="77777777" w:rsidR="00A73CD2" w:rsidRPr="00C164E9" w:rsidRDefault="00026864" w:rsidP="00C60B9C">
            <w:pPr>
              <w:jc w:val="center"/>
              <w:rPr>
                <w:rFonts w:cs="Arial"/>
                <w:lang w:val="en-AU"/>
              </w:rPr>
            </w:pPr>
            <w:r>
              <w:rPr>
                <w:rFonts w:cs="Arial"/>
                <w:lang w:val="en-AU"/>
              </w:rPr>
              <w:t>Risk</w:t>
            </w:r>
            <w:r w:rsidR="004F7E4F" w:rsidRPr="00C164E9">
              <w:rPr>
                <w:rFonts w:cs="Arial"/>
                <w:lang w:val="en-AU"/>
              </w:rPr>
              <w:t xml:space="preserve"> estimate</w:t>
            </w:r>
          </w:p>
        </w:tc>
        <w:tc>
          <w:tcPr>
            <w:tcW w:w="1100" w:type="pct"/>
            <w:shd w:val="clear" w:color="auto" w:fill="D9D9D9" w:themeFill="background1" w:themeFillShade="D9"/>
            <w:vAlign w:val="center"/>
          </w:tcPr>
          <w:p w14:paraId="4974E4E9" w14:textId="77777777" w:rsidR="00A73CD2" w:rsidRPr="00C164E9" w:rsidRDefault="00A73CD2" w:rsidP="00C60B9C">
            <w:pPr>
              <w:jc w:val="center"/>
              <w:rPr>
                <w:rFonts w:cs="Arial"/>
                <w:lang w:val="en-AU"/>
              </w:rPr>
            </w:pPr>
            <w:r w:rsidRPr="00C164E9">
              <w:rPr>
                <w:rFonts w:cs="Arial"/>
                <w:lang w:val="en-AU"/>
              </w:rPr>
              <w:t>Confidence Interval</w:t>
            </w:r>
          </w:p>
        </w:tc>
      </w:tr>
      <w:tr w:rsidR="00A73CD2" w:rsidRPr="00C164E9" w14:paraId="7EB70587" w14:textId="77777777" w:rsidTr="00287191">
        <w:trPr>
          <w:trHeight w:val="295"/>
        </w:trPr>
        <w:tc>
          <w:tcPr>
            <w:tcW w:w="360" w:type="pct"/>
            <w:vMerge/>
            <w:textDirection w:val="tbRl"/>
          </w:tcPr>
          <w:p w14:paraId="298129A4" w14:textId="77777777" w:rsidR="00A73CD2" w:rsidRPr="00C164E9" w:rsidRDefault="00A73CD2" w:rsidP="00DB028F">
            <w:pPr>
              <w:ind w:left="113" w:right="113"/>
              <w:rPr>
                <w:rFonts w:cs="Arial"/>
                <w:b/>
                <w:lang w:val="en-AU"/>
              </w:rPr>
            </w:pPr>
          </w:p>
        </w:tc>
        <w:tc>
          <w:tcPr>
            <w:tcW w:w="1702" w:type="pct"/>
            <w:vMerge/>
            <w:shd w:val="clear" w:color="auto" w:fill="D9D9D9" w:themeFill="background1" w:themeFillShade="D9"/>
          </w:tcPr>
          <w:p w14:paraId="5B273E69" w14:textId="77777777" w:rsidR="00A73CD2" w:rsidRPr="00C164E9" w:rsidRDefault="00A73CD2" w:rsidP="00DB028F">
            <w:pPr>
              <w:rPr>
                <w:rFonts w:cs="Arial"/>
                <w:sz w:val="18"/>
                <w:szCs w:val="18"/>
                <w:lang w:val="en-AU"/>
              </w:rPr>
            </w:pPr>
          </w:p>
        </w:tc>
        <w:tc>
          <w:tcPr>
            <w:tcW w:w="1207" w:type="pct"/>
            <w:gridSpan w:val="2"/>
            <w:shd w:val="clear" w:color="auto" w:fill="FFFF99"/>
          </w:tcPr>
          <w:p w14:paraId="0B922714" w14:textId="77777777" w:rsidR="00A73CD2" w:rsidRPr="00C164E9" w:rsidRDefault="00A73CD2" w:rsidP="00DB028F">
            <w:pPr>
              <w:rPr>
                <w:rFonts w:cs="Arial"/>
                <w:lang w:val="en-AU"/>
              </w:rPr>
            </w:pPr>
          </w:p>
        </w:tc>
        <w:tc>
          <w:tcPr>
            <w:tcW w:w="631" w:type="pct"/>
            <w:shd w:val="clear" w:color="auto" w:fill="FFFF99"/>
          </w:tcPr>
          <w:p w14:paraId="00F1D115" w14:textId="77777777" w:rsidR="00A73CD2" w:rsidRPr="000D4186" w:rsidRDefault="00287191" w:rsidP="000D6C24">
            <w:pPr>
              <w:rPr>
                <w:rFonts w:cs="Arial"/>
                <w:sz w:val="20"/>
                <w:szCs w:val="20"/>
                <w:lang w:val="en-AU"/>
              </w:rPr>
            </w:pPr>
            <w:r w:rsidRPr="000D4186">
              <w:rPr>
                <w:rFonts w:cs="Arial"/>
                <w:sz w:val="20"/>
                <w:szCs w:val="20"/>
                <w:lang w:val="en-AU"/>
              </w:rPr>
              <w:t>Incl.measure eg. OR</w:t>
            </w:r>
          </w:p>
        </w:tc>
        <w:tc>
          <w:tcPr>
            <w:tcW w:w="1100" w:type="pct"/>
            <w:shd w:val="clear" w:color="auto" w:fill="FFFF99"/>
          </w:tcPr>
          <w:p w14:paraId="57EEC98D" w14:textId="77777777" w:rsidR="00A73CD2" w:rsidRPr="00C164E9" w:rsidRDefault="00A73CD2" w:rsidP="00DB028F">
            <w:pPr>
              <w:rPr>
                <w:rFonts w:cs="Arial"/>
                <w:lang w:val="en-AU"/>
              </w:rPr>
            </w:pPr>
          </w:p>
        </w:tc>
      </w:tr>
      <w:tr w:rsidR="00592585" w:rsidRPr="00C164E9" w14:paraId="621AB1A3" w14:textId="77777777" w:rsidTr="00287191">
        <w:trPr>
          <w:trHeight w:val="295"/>
        </w:trPr>
        <w:tc>
          <w:tcPr>
            <w:tcW w:w="360" w:type="pct"/>
            <w:vMerge/>
            <w:textDirection w:val="tbRl"/>
          </w:tcPr>
          <w:p w14:paraId="4E5C1982" w14:textId="77777777" w:rsidR="00592585" w:rsidRPr="00C164E9" w:rsidRDefault="00592585" w:rsidP="00DB028F">
            <w:pPr>
              <w:ind w:left="113" w:right="113"/>
              <w:rPr>
                <w:rFonts w:cs="Arial"/>
                <w:b/>
                <w:lang w:val="en-AU"/>
              </w:rPr>
            </w:pPr>
          </w:p>
        </w:tc>
        <w:tc>
          <w:tcPr>
            <w:tcW w:w="1702" w:type="pct"/>
            <w:vMerge/>
            <w:shd w:val="clear" w:color="auto" w:fill="D9D9D9" w:themeFill="background1" w:themeFillShade="D9"/>
          </w:tcPr>
          <w:p w14:paraId="3E4B67AB" w14:textId="77777777" w:rsidR="00592585" w:rsidRPr="00C164E9" w:rsidRDefault="00592585" w:rsidP="00DB028F">
            <w:pPr>
              <w:rPr>
                <w:rFonts w:cs="Arial"/>
                <w:sz w:val="18"/>
                <w:szCs w:val="18"/>
                <w:lang w:val="en-AU"/>
              </w:rPr>
            </w:pPr>
          </w:p>
        </w:tc>
        <w:tc>
          <w:tcPr>
            <w:tcW w:w="1207" w:type="pct"/>
            <w:gridSpan w:val="2"/>
            <w:shd w:val="clear" w:color="auto" w:fill="FFFF99"/>
          </w:tcPr>
          <w:p w14:paraId="6DD4E3FC" w14:textId="77777777" w:rsidR="00592585" w:rsidRPr="00C164E9" w:rsidRDefault="00592585" w:rsidP="00DB028F">
            <w:pPr>
              <w:rPr>
                <w:rFonts w:cs="Arial"/>
                <w:lang w:val="en-AU"/>
              </w:rPr>
            </w:pPr>
          </w:p>
        </w:tc>
        <w:tc>
          <w:tcPr>
            <w:tcW w:w="631" w:type="pct"/>
            <w:shd w:val="clear" w:color="auto" w:fill="FFFF99"/>
          </w:tcPr>
          <w:p w14:paraId="1B3B24B9" w14:textId="77777777" w:rsidR="00592585" w:rsidRPr="00C164E9" w:rsidRDefault="00592585" w:rsidP="00DB028F">
            <w:pPr>
              <w:rPr>
                <w:rFonts w:cs="Arial"/>
                <w:lang w:val="en-AU"/>
              </w:rPr>
            </w:pPr>
          </w:p>
        </w:tc>
        <w:tc>
          <w:tcPr>
            <w:tcW w:w="1100" w:type="pct"/>
            <w:shd w:val="clear" w:color="auto" w:fill="FFFF99"/>
          </w:tcPr>
          <w:p w14:paraId="46FC8F85" w14:textId="77777777" w:rsidR="00592585" w:rsidRPr="00C164E9" w:rsidRDefault="00592585" w:rsidP="00DB028F">
            <w:pPr>
              <w:rPr>
                <w:rFonts w:cs="Arial"/>
                <w:lang w:val="en-AU"/>
              </w:rPr>
            </w:pPr>
          </w:p>
        </w:tc>
      </w:tr>
      <w:tr w:rsidR="00A73CD2" w:rsidRPr="00C164E9" w14:paraId="04FC7B8A" w14:textId="77777777" w:rsidTr="00287191">
        <w:trPr>
          <w:trHeight w:val="295"/>
        </w:trPr>
        <w:tc>
          <w:tcPr>
            <w:tcW w:w="360" w:type="pct"/>
            <w:vMerge/>
            <w:textDirection w:val="tbRl"/>
          </w:tcPr>
          <w:p w14:paraId="351DAFA1" w14:textId="77777777" w:rsidR="00A73CD2" w:rsidRPr="00C164E9" w:rsidRDefault="00A73CD2" w:rsidP="00DB028F">
            <w:pPr>
              <w:ind w:left="113" w:right="113"/>
              <w:rPr>
                <w:rFonts w:cs="Arial"/>
                <w:b/>
                <w:lang w:val="en-AU"/>
              </w:rPr>
            </w:pPr>
          </w:p>
        </w:tc>
        <w:tc>
          <w:tcPr>
            <w:tcW w:w="1702" w:type="pct"/>
            <w:vMerge/>
            <w:shd w:val="clear" w:color="auto" w:fill="D9D9D9" w:themeFill="background1" w:themeFillShade="D9"/>
          </w:tcPr>
          <w:p w14:paraId="4EE77F2A" w14:textId="77777777" w:rsidR="00A73CD2" w:rsidRPr="00C164E9" w:rsidRDefault="00A73CD2" w:rsidP="00DB028F">
            <w:pPr>
              <w:rPr>
                <w:rFonts w:cs="Arial"/>
                <w:sz w:val="18"/>
                <w:szCs w:val="18"/>
                <w:lang w:val="en-AU"/>
              </w:rPr>
            </w:pPr>
          </w:p>
        </w:tc>
        <w:tc>
          <w:tcPr>
            <w:tcW w:w="1207" w:type="pct"/>
            <w:gridSpan w:val="2"/>
            <w:shd w:val="clear" w:color="auto" w:fill="FFFF99"/>
          </w:tcPr>
          <w:p w14:paraId="220659A2" w14:textId="77777777" w:rsidR="00D71E14" w:rsidRPr="00C164E9" w:rsidRDefault="00D71E14" w:rsidP="00DB028F">
            <w:pPr>
              <w:rPr>
                <w:rFonts w:cs="Arial"/>
                <w:lang w:val="en-AU"/>
              </w:rPr>
            </w:pPr>
          </w:p>
        </w:tc>
        <w:tc>
          <w:tcPr>
            <w:tcW w:w="631" w:type="pct"/>
            <w:shd w:val="clear" w:color="auto" w:fill="FFFF99"/>
          </w:tcPr>
          <w:p w14:paraId="68A95A7D" w14:textId="77777777" w:rsidR="00A73CD2" w:rsidRPr="00C164E9" w:rsidRDefault="00A73CD2" w:rsidP="00DB028F">
            <w:pPr>
              <w:rPr>
                <w:rFonts w:cs="Arial"/>
                <w:lang w:val="en-AU"/>
              </w:rPr>
            </w:pPr>
          </w:p>
        </w:tc>
        <w:tc>
          <w:tcPr>
            <w:tcW w:w="1100" w:type="pct"/>
            <w:shd w:val="clear" w:color="auto" w:fill="FFFF99"/>
          </w:tcPr>
          <w:p w14:paraId="440167EB" w14:textId="77777777" w:rsidR="00A73CD2" w:rsidRPr="00C164E9" w:rsidRDefault="00A73CD2" w:rsidP="00DB028F">
            <w:pPr>
              <w:rPr>
                <w:rFonts w:cs="Arial"/>
                <w:lang w:val="en-AU"/>
              </w:rPr>
            </w:pPr>
          </w:p>
        </w:tc>
      </w:tr>
      <w:tr w:rsidR="00592585" w:rsidRPr="00C164E9" w14:paraId="01963843" w14:textId="77777777" w:rsidTr="00592585">
        <w:trPr>
          <w:trHeight w:val="295"/>
        </w:trPr>
        <w:tc>
          <w:tcPr>
            <w:tcW w:w="5000" w:type="pct"/>
            <w:gridSpan w:val="6"/>
            <w:shd w:val="clear" w:color="auto" w:fill="D9D9D9" w:themeFill="background1" w:themeFillShade="D9"/>
          </w:tcPr>
          <w:p w14:paraId="651C1673" w14:textId="77777777" w:rsidR="00592585" w:rsidRPr="00C164E9" w:rsidRDefault="00592585" w:rsidP="00BD2032">
            <w:pPr>
              <w:jc w:val="center"/>
              <w:rPr>
                <w:rFonts w:cs="Arial"/>
                <w:lang w:val="en-AU"/>
              </w:rPr>
            </w:pPr>
            <w:r w:rsidRPr="00C164E9">
              <w:rPr>
                <w:rFonts w:cs="Arial"/>
                <w:b/>
                <w:lang w:val="en-AU"/>
              </w:rPr>
              <w:t>Complete the Numbers on the separate GA</w:t>
            </w:r>
            <w:r w:rsidR="00B87087">
              <w:rPr>
                <w:rFonts w:cs="Arial"/>
                <w:b/>
                <w:lang w:val="en-AU"/>
              </w:rPr>
              <w:t xml:space="preserve">TE Calculator for </w:t>
            </w:r>
            <w:r w:rsidR="00BD2032">
              <w:rPr>
                <w:rFonts w:cs="Arial"/>
                <w:b/>
                <w:lang w:val="en-AU"/>
              </w:rPr>
              <w:t>Case-Control</w:t>
            </w:r>
            <w:r w:rsidR="00CB4DB6">
              <w:rPr>
                <w:rFonts w:cs="Arial"/>
                <w:b/>
                <w:lang w:val="en-AU"/>
              </w:rPr>
              <w:t xml:space="preserve"> </w:t>
            </w:r>
            <w:r w:rsidRPr="00C164E9">
              <w:rPr>
                <w:rFonts w:cs="Arial"/>
                <w:b/>
                <w:lang w:val="en-AU"/>
              </w:rPr>
              <w:t>Studies</w:t>
            </w:r>
          </w:p>
        </w:tc>
      </w:tr>
    </w:tbl>
    <w:p w14:paraId="7AF906D4" w14:textId="77777777" w:rsidR="00D71E14" w:rsidRPr="00C164E9" w:rsidRDefault="00D71E14">
      <w:pPr>
        <w:rPr>
          <w:lang w:val="en-AU"/>
        </w:rPr>
      </w:pP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672"/>
        <w:gridCol w:w="3972"/>
        <w:gridCol w:w="1276"/>
        <w:gridCol w:w="7"/>
        <w:gridCol w:w="5089"/>
      </w:tblGrid>
      <w:tr w:rsidR="008C5B4E" w:rsidRPr="00C164E9" w14:paraId="20C9A6D8" w14:textId="77777777" w:rsidTr="00CB6291">
        <w:tc>
          <w:tcPr>
            <w:tcW w:w="5000" w:type="pct"/>
            <w:gridSpan w:val="5"/>
            <w:shd w:val="clear" w:color="auto" w:fill="D9D9D9" w:themeFill="background1" w:themeFillShade="D9"/>
            <w:vAlign w:val="center"/>
          </w:tcPr>
          <w:p w14:paraId="3E87DE77" w14:textId="43CDEC9F" w:rsidR="00C9169D" w:rsidRPr="00C164E9" w:rsidRDefault="006630E1" w:rsidP="00C9169D">
            <w:pPr>
              <w:jc w:val="center"/>
              <w:rPr>
                <w:rFonts w:cs="Arial"/>
                <w:b/>
                <w:lang w:val="en-AU"/>
              </w:rPr>
            </w:pPr>
            <w:r>
              <w:rPr>
                <w:rFonts w:cs="Arial"/>
                <w:b/>
                <w:lang w:val="en-AU"/>
              </w:rPr>
              <w:t xml:space="preserve">Case </w:t>
            </w:r>
            <w:r w:rsidR="00C9169D">
              <w:rPr>
                <w:rFonts w:cs="Arial"/>
                <w:b/>
                <w:lang w:val="en-AU"/>
              </w:rPr>
              <w:t>Contr</w:t>
            </w:r>
            <w:r w:rsidR="00631979">
              <w:rPr>
                <w:rFonts w:cs="Arial"/>
                <w:b/>
                <w:lang w:val="en-AU"/>
              </w:rPr>
              <w:t>ol Studies about aetiology/risk</w:t>
            </w:r>
            <w:r w:rsidR="00C9169D">
              <w:rPr>
                <w:rFonts w:cs="Arial"/>
                <w:b/>
                <w:lang w:val="en-AU"/>
              </w:rPr>
              <w:t>/interventions</w:t>
            </w:r>
          </w:p>
          <w:p w14:paraId="7D6E4C60" w14:textId="77777777" w:rsidR="00087830" w:rsidRPr="00026864" w:rsidRDefault="00087830" w:rsidP="00CB6291">
            <w:pPr>
              <w:jc w:val="center"/>
              <w:rPr>
                <w:rFonts w:cs="Arial"/>
                <w:b/>
                <w:lang w:val="en-AU"/>
              </w:rPr>
            </w:pPr>
            <w:r w:rsidRPr="00026864">
              <w:rPr>
                <w:rFonts w:cs="Arial"/>
                <w:b/>
                <w:lang w:val="en-AU"/>
              </w:rPr>
              <w:t xml:space="preserve">Step 3: Appraise Study </w:t>
            </w:r>
          </w:p>
          <w:p w14:paraId="0B74F437" w14:textId="77777777" w:rsidR="008C5B4E" w:rsidRPr="00026864" w:rsidRDefault="001343DD" w:rsidP="00D45CDA">
            <w:pPr>
              <w:jc w:val="center"/>
              <w:rPr>
                <w:rFonts w:cs="Arial"/>
                <w:lang w:val="en-AU"/>
              </w:rPr>
            </w:pPr>
            <w:r w:rsidRPr="00026864">
              <w:rPr>
                <w:rFonts w:cs="Arial"/>
                <w:b/>
                <w:lang w:val="en-AU"/>
              </w:rPr>
              <w:t xml:space="preserve">3b. </w:t>
            </w:r>
            <w:r w:rsidR="00B01A2E" w:rsidRPr="00026864">
              <w:rPr>
                <w:rFonts w:cs="Arial"/>
                <w:b/>
                <w:lang w:val="en-AU"/>
              </w:rPr>
              <w:t xml:space="preserve">Assess </w:t>
            </w:r>
            <w:r w:rsidR="0051688C" w:rsidRPr="00026864">
              <w:rPr>
                <w:rFonts w:cs="Arial"/>
                <w:b/>
                <w:lang w:val="en-AU"/>
              </w:rPr>
              <w:t xml:space="preserve">risk </w:t>
            </w:r>
            <w:r w:rsidR="00E3513C" w:rsidRPr="00026864">
              <w:rPr>
                <w:rFonts w:cs="Arial"/>
                <w:b/>
                <w:lang w:val="en-AU"/>
              </w:rPr>
              <w:t>of error</w:t>
            </w:r>
            <w:r w:rsidR="00C3654C" w:rsidRPr="00026864">
              <w:rPr>
                <w:rFonts w:cs="Arial"/>
                <w:b/>
                <w:lang w:val="en-AU"/>
              </w:rPr>
              <w:t>s</w:t>
            </w:r>
            <w:r w:rsidR="00B01A2E" w:rsidRPr="00026864">
              <w:rPr>
                <w:rFonts w:cs="Arial"/>
                <w:b/>
                <w:lang w:val="en-AU"/>
              </w:rPr>
              <w:t xml:space="preserve"> using </w:t>
            </w:r>
            <w:r w:rsidR="005D64EA" w:rsidRPr="00026864">
              <w:rPr>
                <w:rFonts w:cs="Arial"/>
                <w:b/>
                <w:lang w:val="en-AU"/>
              </w:rPr>
              <w:t>RAMbo</w:t>
            </w:r>
            <w:r w:rsidR="00B01A2E" w:rsidRPr="00026864">
              <w:rPr>
                <w:rFonts w:cs="Arial"/>
                <w:b/>
                <w:lang w:val="en-AU"/>
              </w:rPr>
              <w:t>MAN</w:t>
            </w:r>
          </w:p>
        </w:tc>
      </w:tr>
      <w:tr w:rsidR="008C5B4E" w:rsidRPr="00C164E9" w14:paraId="43EE1888" w14:textId="77777777" w:rsidTr="003B3A94">
        <w:tc>
          <w:tcPr>
            <w:tcW w:w="2108" w:type="pct"/>
            <w:gridSpan w:val="2"/>
            <w:shd w:val="clear" w:color="auto" w:fill="D9D9D9" w:themeFill="background1" w:themeFillShade="D9"/>
          </w:tcPr>
          <w:p w14:paraId="73125D2B" w14:textId="77777777" w:rsidR="000910A5" w:rsidRPr="00026864" w:rsidRDefault="000910A5" w:rsidP="003B3A94">
            <w:pPr>
              <w:rPr>
                <w:rFonts w:cs="Arial"/>
                <w:lang w:val="en-AU"/>
              </w:rPr>
            </w:pPr>
          </w:p>
          <w:p w14:paraId="228D3D60" w14:textId="77777777" w:rsidR="008C5B4E" w:rsidRPr="00026864" w:rsidRDefault="00C3654C" w:rsidP="00C3654C">
            <w:pPr>
              <w:rPr>
                <w:rFonts w:cs="Arial"/>
                <w:b/>
                <w:lang w:val="en-AU"/>
              </w:rPr>
            </w:pPr>
            <w:r w:rsidRPr="00026864">
              <w:rPr>
                <w:rFonts w:cs="Arial"/>
                <w:b/>
                <w:lang w:val="en-AU"/>
              </w:rPr>
              <w:t>Appraisal</w:t>
            </w:r>
            <w:r w:rsidR="00CB4DB6">
              <w:rPr>
                <w:rFonts w:cs="Arial"/>
                <w:b/>
                <w:lang w:val="en-AU"/>
              </w:rPr>
              <w:t xml:space="preserve"> </w:t>
            </w:r>
            <w:r w:rsidRPr="00026864">
              <w:rPr>
                <w:rFonts w:cs="Arial"/>
                <w:b/>
                <w:lang w:val="en-AU"/>
              </w:rPr>
              <w:t>questions</w:t>
            </w:r>
            <w:r w:rsidR="005D64EA" w:rsidRPr="00026864">
              <w:rPr>
                <w:rFonts w:cs="Arial"/>
                <w:b/>
                <w:lang w:val="en-AU"/>
              </w:rPr>
              <w:t xml:space="preserve"> (RAMbo</w:t>
            </w:r>
            <w:r w:rsidR="00124F74" w:rsidRPr="00026864">
              <w:rPr>
                <w:rFonts w:cs="Arial"/>
                <w:b/>
                <w:lang w:val="en-AU"/>
              </w:rPr>
              <w:t>MAN</w:t>
            </w:r>
            <w:r w:rsidR="008C5B4E" w:rsidRPr="00026864">
              <w:rPr>
                <w:rFonts w:cs="Arial"/>
                <w:b/>
                <w:lang w:val="en-AU"/>
              </w:rPr>
              <w:t xml:space="preserve">) </w:t>
            </w:r>
          </w:p>
        </w:tc>
        <w:tc>
          <w:tcPr>
            <w:tcW w:w="582" w:type="pct"/>
            <w:gridSpan w:val="2"/>
            <w:shd w:val="clear" w:color="auto" w:fill="D9D9D9" w:themeFill="background1" w:themeFillShade="D9"/>
          </w:tcPr>
          <w:p w14:paraId="1F783E01" w14:textId="77777777" w:rsidR="008C5B4E" w:rsidRPr="00026864" w:rsidRDefault="007B2F17" w:rsidP="003B3A94">
            <w:pPr>
              <w:jc w:val="center"/>
              <w:rPr>
                <w:rFonts w:cs="Arial"/>
                <w:b/>
                <w:lang w:val="en-AU"/>
              </w:rPr>
            </w:pPr>
            <w:r w:rsidRPr="00026864">
              <w:rPr>
                <w:rFonts w:cs="Arial"/>
                <w:b/>
                <w:lang w:val="en-AU"/>
              </w:rPr>
              <w:t xml:space="preserve">Risk </w:t>
            </w:r>
            <w:r w:rsidR="00B312BC" w:rsidRPr="00026864">
              <w:rPr>
                <w:rFonts w:cs="Arial"/>
                <w:b/>
                <w:lang w:val="en-AU"/>
              </w:rPr>
              <w:t>of</w:t>
            </w:r>
            <w:r w:rsidR="00CB4DB6">
              <w:rPr>
                <w:rFonts w:cs="Arial"/>
                <w:b/>
                <w:lang w:val="en-AU"/>
              </w:rPr>
              <w:t xml:space="preserve"> </w:t>
            </w:r>
            <w:r w:rsidR="00B312BC" w:rsidRPr="00026864">
              <w:rPr>
                <w:rFonts w:cs="Arial"/>
                <w:b/>
                <w:lang w:val="en-AU"/>
              </w:rPr>
              <w:t>errors</w:t>
            </w:r>
          </w:p>
          <w:p w14:paraId="62EF73B1" w14:textId="77777777" w:rsidR="008C5B4E" w:rsidRPr="00026864" w:rsidRDefault="008C5B4E" w:rsidP="003B3A94">
            <w:pPr>
              <w:jc w:val="center"/>
              <w:rPr>
                <w:rFonts w:cs="Arial"/>
                <w:lang w:val="en-AU"/>
              </w:rPr>
            </w:pPr>
            <w:r w:rsidRPr="00026864">
              <w:rPr>
                <w:rFonts w:cs="Arial"/>
                <w:b/>
                <w:lang w:val="en-AU"/>
              </w:rPr>
              <w:t>+,  x, ?, na</w:t>
            </w:r>
          </w:p>
        </w:tc>
        <w:tc>
          <w:tcPr>
            <w:tcW w:w="2310" w:type="pct"/>
            <w:shd w:val="clear" w:color="auto" w:fill="D9D9D9" w:themeFill="background1" w:themeFillShade="D9"/>
          </w:tcPr>
          <w:p w14:paraId="17364A82" w14:textId="77777777" w:rsidR="000910A5" w:rsidRPr="00026864" w:rsidRDefault="000910A5" w:rsidP="003B3A94">
            <w:pPr>
              <w:rPr>
                <w:rFonts w:cs="Arial"/>
                <w:lang w:val="en-AU"/>
              </w:rPr>
            </w:pPr>
          </w:p>
          <w:p w14:paraId="18D524B6" w14:textId="77777777" w:rsidR="008C5B4E" w:rsidRPr="00026864" w:rsidRDefault="008C5B4E" w:rsidP="003B3A94">
            <w:pPr>
              <w:jc w:val="center"/>
              <w:rPr>
                <w:rFonts w:cs="Arial"/>
                <w:lang w:val="en-AU"/>
              </w:rPr>
            </w:pPr>
            <w:r w:rsidRPr="00026864">
              <w:rPr>
                <w:rFonts w:cs="Arial"/>
                <w:lang w:val="en-AU"/>
              </w:rPr>
              <w:t>Notes</w:t>
            </w:r>
          </w:p>
        </w:tc>
      </w:tr>
      <w:tr w:rsidR="00E9676B" w:rsidRPr="00C164E9" w14:paraId="6C56D541" w14:textId="77777777" w:rsidTr="00E9676B">
        <w:tc>
          <w:tcPr>
            <w:tcW w:w="5000" w:type="pct"/>
            <w:gridSpan w:val="5"/>
            <w:shd w:val="clear" w:color="auto" w:fill="DBE5F1" w:themeFill="accent1" w:themeFillTint="33"/>
          </w:tcPr>
          <w:p w14:paraId="202FFF03" w14:textId="77777777" w:rsidR="00E9676B" w:rsidRPr="00C164E9" w:rsidRDefault="000631AB" w:rsidP="00607F42">
            <w:pPr>
              <w:rPr>
                <w:rFonts w:cs="Arial"/>
                <w:lang w:val="en-AU"/>
              </w:rPr>
            </w:pPr>
            <w:r>
              <w:rPr>
                <w:rFonts w:cs="Arial"/>
                <w:lang w:val="en-AU"/>
              </w:rPr>
              <w:t>Recruitment/</w:t>
            </w:r>
            <w:r w:rsidR="00ED14A3" w:rsidRPr="00C164E9">
              <w:rPr>
                <w:rFonts w:cs="Arial"/>
                <w:lang w:val="en-AU"/>
              </w:rPr>
              <w:t>Applicability</w:t>
            </w:r>
            <w:r w:rsidR="00CB4DB6">
              <w:rPr>
                <w:rFonts w:cs="Arial"/>
                <w:lang w:val="en-AU"/>
              </w:rPr>
              <w:t xml:space="preserve"> </w:t>
            </w:r>
            <w:r w:rsidR="00207CE2">
              <w:rPr>
                <w:rFonts w:cs="Arial"/>
                <w:lang w:val="en-AU"/>
              </w:rPr>
              <w:t>‘</w:t>
            </w:r>
            <w:r w:rsidR="00DB18C8" w:rsidRPr="00C3654C">
              <w:rPr>
                <w:rFonts w:cs="Arial"/>
                <w:b/>
                <w:lang w:val="en-AU"/>
              </w:rPr>
              <w:t>errors</w:t>
            </w:r>
            <w:r w:rsidR="00207CE2">
              <w:rPr>
                <w:rFonts w:cs="Arial"/>
                <w:b/>
                <w:lang w:val="en-AU"/>
              </w:rPr>
              <w:t>’</w:t>
            </w:r>
            <w:r w:rsidR="00DB18C8" w:rsidRPr="00C164E9">
              <w:rPr>
                <w:rFonts w:cs="Arial"/>
                <w:lang w:val="en-AU"/>
              </w:rPr>
              <w:t>: q</w:t>
            </w:r>
            <w:r w:rsidR="00E9676B" w:rsidRPr="00C164E9">
              <w:rPr>
                <w:rFonts w:cs="Arial"/>
                <w:lang w:val="en-AU"/>
              </w:rPr>
              <w:t xml:space="preserve">uestions on </w:t>
            </w:r>
            <w:r w:rsidR="00041952" w:rsidRPr="00C164E9">
              <w:rPr>
                <w:rFonts w:cs="Arial"/>
                <w:lang w:val="en-AU"/>
              </w:rPr>
              <w:t>application of</w:t>
            </w:r>
            <w:r w:rsidR="00E9676B" w:rsidRPr="00C164E9">
              <w:rPr>
                <w:rFonts w:cs="Arial"/>
                <w:lang w:val="en-AU"/>
              </w:rPr>
              <w:t xml:space="preserve"> results </w:t>
            </w:r>
            <w:r>
              <w:rPr>
                <w:rFonts w:cs="Arial"/>
                <w:lang w:val="en-AU"/>
              </w:rPr>
              <w:t>in practice</w:t>
            </w:r>
            <w:r w:rsidR="00CB4DB6">
              <w:rPr>
                <w:rFonts w:cs="Arial"/>
                <w:lang w:val="en-AU"/>
              </w:rPr>
              <w:t xml:space="preserve"> </w:t>
            </w:r>
            <w:r w:rsidR="00B52FA9">
              <w:rPr>
                <w:rFonts w:cs="Arial"/>
                <w:lang w:val="en-AU"/>
              </w:rPr>
              <w:t>&amp;</w:t>
            </w:r>
            <w:r w:rsidR="00CB4DB6">
              <w:rPr>
                <w:rFonts w:cs="Arial"/>
                <w:lang w:val="en-AU"/>
              </w:rPr>
              <w:t xml:space="preserve"> </w:t>
            </w:r>
            <w:r w:rsidR="00607F42">
              <w:rPr>
                <w:rFonts w:cs="Arial"/>
                <w:lang w:val="en-AU"/>
              </w:rPr>
              <w:t xml:space="preserve">risk of </w:t>
            </w:r>
            <w:r w:rsidR="0040234C">
              <w:rPr>
                <w:rFonts w:cs="Arial"/>
                <w:lang w:val="en-AU"/>
              </w:rPr>
              <w:t xml:space="preserve">errors due to differences in recruitment of cases and controls are </w:t>
            </w:r>
            <w:r w:rsidR="00E9676B" w:rsidRPr="00C164E9">
              <w:rPr>
                <w:rFonts w:cs="Arial"/>
                <w:lang w:val="en-AU"/>
              </w:rPr>
              <w:t>in blue boxes</w:t>
            </w:r>
          </w:p>
        </w:tc>
      </w:tr>
      <w:tr w:rsidR="00E9676B" w:rsidRPr="00C164E9" w14:paraId="63E063D0" w14:textId="77777777" w:rsidTr="00E9676B">
        <w:tc>
          <w:tcPr>
            <w:tcW w:w="5000" w:type="pct"/>
            <w:gridSpan w:val="5"/>
            <w:shd w:val="clear" w:color="auto" w:fill="F2DBDB" w:themeFill="accent2" w:themeFillTint="33"/>
          </w:tcPr>
          <w:p w14:paraId="5A3FFD2C" w14:textId="77777777" w:rsidR="00E9676B" w:rsidRPr="00C164E9" w:rsidRDefault="00DB18C8" w:rsidP="000143C5">
            <w:pPr>
              <w:rPr>
                <w:rFonts w:cs="Arial"/>
                <w:lang w:val="en-AU"/>
              </w:rPr>
            </w:pPr>
            <w:r w:rsidRPr="00C164E9">
              <w:rPr>
                <w:rFonts w:cs="Arial"/>
                <w:lang w:val="en-AU"/>
              </w:rPr>
              <w:t xml:space="preserve">Internal study design </w:t>
            </w:r>
            <w:r w:rsidRPr="00C3654C">
              <w:rPr>
                <w:rFonts w:cs="Arial"/>
                <w:b/>
                <w:lang w:val="en-AU"/>
              </w:rPr>
              <w:t>errors</w:t>
            </w:r>
            <w:r w:rsidRPr="00C164E9">
              <w:rPr>
                <w:rFonts w:cs="Arial"/>
                <w:lang w:val="en-AU"/>
              </w:rPr>
              <w:t>: q</w:t>
            </w:r>
            <w:r w:rsidR="00E9676B" w:rsidRPr="00C164E9">
              <w:rPr>
                <w:rFonts w:cs="Arial"/>
                <w:lang w:val="en-AU"/>
              </w:rPr>
              <w:t xml:space="preserve">uestions on risk of </w:t>
            </w:r>
            <w:r w:rsidRPr="00C164E9">
              <w:rPr>
                <w:rFonts w:cs="Arial"/>
                <w:lang w:val="en-AU"/>
              </w:rPr>
              <w:t>errors within study</w:t>
            </w:r>
            <w:r w:rsidR="000143C5" w:rsidRPr="00C164E9">
              <w:rPr>
                <w:rFonts w:cs="Arial"/>
                <w:lang w:val="en-AU"/>
              </w:rPr>
              <w:t xml:space="preserve"> (design &amp; conduct)</w:t>
            </w:r>
            <w:r w:rsidR="00E9676B" w:rsidRPr="00C164E9">
              <w:rPr>
                <w:rFonts w:cs="Arial"/>
                <w:lang w:val="en-AU"/>
              </w:rPr>
              <w:t xml:space="preserve"> are in pink boxes</w:t>
            </w:r>
          </w:p>
        </w:tc>
      </w:tr>
      <w:tr w:rsidR="004C0806" w:rsidRPr="00C164E9" w14:paraId="7778466B" w14:textId="77777777" w:rsidTr="000143C5">
        <w:tc>
          <w:tcPr>
            <w:tcW w:w="5000" w:type="pct"/>
            <w:gridSpan w:val="5"/>
            <w:shd w:val="clear" w:color="auto" w:fill="FBD4B4" w:themeFill="accent6" w:themeFillTint="66"/>
          </w:tcPr>
          <w:p w14:paraId="326212CE" w14:textId="77777777" w:rsidR="004C0806" w:rsidRPr="00C164E9" w:rsidRDefault="004C0806" w:rsidP="000143C5">
            <w:pPr>
              <w:rPr>
                <w:rFonts w:cs="Arial"/>
                <w:lang w:val="en-AU"/>
              </w:rPr>
            </w:pPr>
            <w:r w:rsidRPr="00C164E9">
              <w:rPr>
                <w:rFonts w:cs="Arial"/>
                <w:lang w:val="en-AU"/>
              </w:rPr>
              <w:t xml:space="preserve">Analyses </w:t>
            </w:r>
            <w:r w:rsidRPr="00C3654C">
              <w:rPr>
                <w:rFonts w:cs="Arial"/>
                <w:b/>
                <w:lang w:val="en-AU"/>
              </w:rPr>
              <w:t>errors</w:t>
            </w:r>
            <w:r w:rsidRPr="00C164E9">
              <w:rPr>
                <w:rFonts w:cs="Arial"/>
                <w:lang w:val="en-AU"/>
              </w:rPr>
              <w:t xml:space="preserve">: questions </w:t>
            </w:r>
            <w:r w:rsidR="000143C5" w:rsidRPr="00C164E9">
              <w:rPr>
                <w:rFonts w:cs="Arial"/>
                <w:lang w:val="en-AU"/>
              </w:rPr>
              <w:t xml:space="preserve">on errors in analyses </w:t>
            </w:r>
            <w:r w:rsidRPr="00C164E9">
              <w:rPr>
                <w:rFonts w:cs="Arial"/>
                <w:lang w:val="en-AU"/>
              </w:rPr>
              <w:t xml:space="preserve">are in </w:t>
            </w:r>
            <w:r w:rsidR="000143C5" w:rsidRPr="00C164E9">
              <w:rPr>
                <w:rFonts w:cs="Arial"/>
                <w:lang w:val="en-AU"/>
              </w:rPr>
              <w:t>orange boxes</w:t>
            </w:r>
          </w:p>
        </w:tc>
      </w:tr>
      <w:tr w:rsidR="00E9676B" w:rsidRPr="00C164E9" w14:paraId="164E4E3E" w14:textId="77777777" w:rsidTr="004C0806">
        <w:tc>
          <w:tcPr>
            <w:tcW w:w="5000" w:type="pct"/>
            <w:gridSpan w:val="5"/>
            <w:shd w:val="clear" w:color="auto" w:fill="CCFFCC"/>
          </w:tcPr>
          <w:p w14:paraId="5C32720D" w14:textId="77777777" w:rsidR="00E9676B" w:rsidRPr="00C164E9" w:rsidRDefault="00DB18C8" w:rsidP="00DB18C8">
            <w:pPr>
              <w:rPr>
                <w:rFonts w:cs="Arial"/>
                <w:lang w:val="en-AU"/>
              </w:rPr>
            </w:pPr>
            <w:r w:rsidRPr="00C164E9">
              <w:rPr>
                <w:rFonts w:cs="Arial"/>
                <w:lang w:val="en-AU"/>
              </w:rPr>
              <w:t xml:space="preserve">Random </w:t>
            </w:r>
            <w:r w:rsidRPr="00C3654C">
              <w:rPr>
                <w:rFonts w:cs="Arial"/>
                <w:b/>
                <w:lang w:val="en-AU"/>
              </w:rPr>
              <w:t>error</w:t>
            </w:r>
            <w:r w:rsidRPr="00C164E9">
              <w:rPr>
                <w:rFonts w:cs="Arial"/>
                <w:lang w:val="en-AU"/>
              </w:rPr>
              <w:t>: q</w:t>
            </w:r>
            <w:r w:rsidR="00E9676B" w:rsidRPr="00C164E9">
              <w:rPr>
                <w:rFonts w:cs="Arial"/>
                <w:lang w:val="en-AU"/>
              </w:rPr>
              <w:t>uestion</w:t>
            </w:r>
            <w:r w:rsidRPr="00C164E9">
              <w:rPr>
                <w:rFonts w:cs="Arial"/>
                <w:lang w:val="en-AU"/>
              </w:rPr>
              <w:t>s</w:t>
            </w:r>
            <w:r w:rsidR="00E9676B" w:rsidRPr="00C164E9">
              <w:rPr>
                <w:rFonts w:cs="Arial"/>
                <w:lang w:val="en-AU"/>
              </w:rPr>
              <w:t xml:space="preserve"> on risk of error</w:t>
            </w:r>
            <w:r w:rsidRPr="00C164E9">
              <w:rPr>
                <w:rFonts w:cs="Arial"/>
                <w:lang w:val="en-AU"/>
              </w:rPr>
              <w:t>s due to chance are</w:t>
            </w:r>
            <w:r w:rsidR="00041952" w:rsidRPr="00C164E9">
              <w:rPr>
                <w:rFonts w:cs="Arial"/>
                <w:lang w:val="en-AU"/>
              </w:rPr>
              <w:t xml:space="preserve"> in the green box</w:t>
            </w:r>
          </w:p>
        </w:tc>
      </w:tr>
      <w:tr w:rsidR="0064550F" w:rsidRPr="00C164E9" w14:paraId="3BE06963" w14:textId="77777777" w:rsidTr="0064550F">
        <w:tc>
          <w:tcPr>
            <w:tcW w:w="5000" w:type="pct"/>
            <w:gridSpan w:val="5"/>
            <w:shd w:val="clear" w:color="auto" w:fill="auto"/>
          </w:tcPr>
          <w:p w14:paraId="551C5B1E" w14:textId="77777777" w:rsidR="0064550F" w:rsidRPr="00C164E9" w:rsidRDefault="0064550F" w:rsidP="0064550F">
            <w:pPr>
              <w:jc w:val="center"/>
              <w:rPr>
                <w:rFonts w:cs="Arial"/>
                <w:lang w:val="en-AU"/>
              </w:rPr>
            </w:pPr>
            <w:r w:rsidRPr="00026864">
              <w:rPr>
                <w:rFonts w:cs="Arial"/>
                <w:b/>
                <w:lang w:val="en-AU"/>
              </w:rPr>
              <w:t>Key for scoring risk of errors: + = low;  x = of concern;  ? = unclear;  na = not applicable</w:t>
            </w:r>
          </w:p>
        </w:tc>
      </w:tr>
      <w:tr w:rsidR="008C5B4E" w:rsidRPr="00C164E9" w14:paraId="77F0CEC0" w14:textId="77777777" w:rsidTr="0007609E">
        <w:tc>
          <w:tcPr>
            <w:tcW w:w="305" w:type="pct"/>
            <w:vMerge w:val="restart"/>
            <w:textDirection w:val="tbRl"/>
            <w:vAlign w:val="center"/>
          </w:tcPr>
          <w:p w14:paraId="2B37CC7D" w14:textId="77777777" w:rsidR="008C5B4E" w:rsidRPr="00C164E9" w:rsidRDefault="00DB4257" w:rsidP="003B3A94">
            <w:pPr>
              <w:ind w:left="-142" w:right="-109"/>
              <w:jc w:val="center"/>
              <w:rPr>
                <w:rFonts w:cs="Arial"/>
                <w:b/>
                <w:bCs/>
                <w:lang w:val="en-AU"/>
              </w:rPr>
            </w:pPr>
            <w:r w:rsidRPr="00C164E9">
              <w:rPr>
                <w:rFonts w:cs="Arial"/>
                <w:b/>
                <w:bCs/>
                <w:lang w:val="en-AU"/>
              </w:rPr>
              <w:t xml:space="preserve">Participant </w:t>
            </w:r>
            <w:r w:rsidR="00E611C0" w:rsidRPr="00C164E9">
              <w:rPr>
                <w:rFonts w:cs="Arial"/>
                <w:b/>
                <w:bCs/>
                <w:lang w:val="en-AU"/>
              </w:rPr>
              <w:t>Population</w:t>
            </w:r>
          </w:p>
        </w:tc>
        <w:tc>
          <w:tcPr>
            <w:tcW w:w="4695" w:type="pct"/>
            <w:gridSpan w:val="4"/>
            <w:shd w:val="clear" w:color="auto" w:fill="D9D9D9" w:themeFill="background1" w:themeFillShade="D9"/>
            <w:vAlign w:val="center"/>
          </w:tcPr>
          <w:p w14:paraId="16ACA2DE" w14:textId="6DF46D7F" w:rsidR="00F2179A" w:rsidRPr="004401B0" w:rsidRDefault="008C5B4E" w:rsidP="00BF239E">
            <w:pPr>
              <w:spacing w:before="120" w:after="120"/>
              <w:jc w:val="center"/>
              <w:rPr>
                <w:rFonts w:cs="Arial"/>
                <w:lang w:val="en-AU"/>
              </w:rPr>
            </w:pPr>
            <w:r w:rsidRPr="004401B0">
              <w:rPr>
                <w:rFonts w:cs="Arial"/>
                <w:b/>
                <w:lang w:val="en-AU"/>
              </w:rPr>
              <w:t>Recruitment</w:t>
            </w:r>
            <w:r w:rsidRPr="004401B0">
              <w:rPr>
                <w:rFonts w:cs="Arial"/>
                <w:lang w:val="en-AU"/>
              </w:rPr>
              <w:t xml:space="preserve"> </w:t>
            </w:r>
            <w:r w:rsidR="00FD45BE">
              <w:rPr>
                <w:rFonts w:cs="Arial"/>
                <w:color w:val="008000"/>
                <w:lang w:val="en-AU"/>
              </w:rPr>
              <w:t xml:space="preserve">- </w:t>
            </w:r>
            <w:r w:rsidR="00FD45BE" w:rsidRPr="001243F3">
              <w:rPr>
                <w:rFonts w:cs="Arial"/>
                <w:color w:val="FF0000"/>
                <w:lang w:val="en-AU"/>
              </w:rPr>
              <w:t>are the findings based on these recruited participants applicable in practice?</w:t>
            </w:r>
          </w:p>
        </w:tc>
      </w:tr>
      <w:tr w:rsidR="00A808A0" w:rsidRPr="00C164E9" w14:paraId="6AF6F3EE" w14:textId="77777777" w:rsidTr="003B3A94">
        <w:tc>
          <w:tcPr>
            <w:tcW w:w="305" w:type="pct"/>
            <w:vMerge/>
            <w:textDirection w:val="tbRl"/>
            <w:vAlign w:val="center"/>
          </w:tcPr>
          <w:p w14:paraId="6C388D1D" w14:textId="77777777" w:rsidR="008C5B4E" w:rsidRPr="00C164E9" w:rsidRDefault="008C5B4E" w:rsidP="003B3A94">
            <w:pPr>
              <w:ind w:left="113" w:right="113"/>
              <w:jc w:val="center"/>
              <w:rPr>
                <w:rFonts w:cs="Arial"/>
                <w:lang w:val="en-AU"/>
              </w:rPr>
            </w:pPr>
          </w:p>
        </w:tc>
        <w:tc>
          <w:tcPr>
            <w:tcW w:w="1803" w:type="pct"/>
            <w:shd w:val="clear" w:color="auto" w:fill="DBE5F1" w:themeFill="accent1" w:themeFillTint="33"/>
          </w:tcPr>
          <w:p w14:paraId="508A8AFE" w14:textId="0A3FCD44" w:rsidR="008C5B4E" w:rsidRPr="00C164E9" w:rsidRDefault="008C5B4E" w:rsidP="003B3A94">
            <w:pPr>
              <w:rPr>
                <w:rFonts w:cs="Arial"/>
                <w:lang w:val="en-AU"/>
              </w:rPr>
            </w:pPr>
            <w:r w:rsidRPr="00C164E9">
              <w:rPr>
                <w:rFonts w:cs="Arial"/>
                <w:lang w:val="en-AU"/>
              </w:rPr>
              <w:t xml:space="preserve">Study Setting </w:t>
            </w:r>
            <w:r w:rsidR="00FD45BE" w:rsidRPr="001243F3">
              <w:rPr>
                <w:rFonts w:cs="Arial"/>
                <w:color w:val="FF0000"/>
                <w:lang w:val="en-AU"/>
              </w:rPr>
              <w:t>relevant to practice?</w:t>
            </w:r>
          </w:p>
        </w:tc>
        <w:tc>
          <w:tcPr>
            <w:tcW w:w="579" w:type="pct"/>
            <w:shd w:val="clear" w:color="auto" w:fill="FFFF99"/>
          </w:tcPr>
          <w:p w14:paraId="6E031D0B" w14:textId="77777777" w:rsidR="008C5B4E" w:rsidRPr="00357D74" w:rsidRDefault="009346EB" w:rsidP="000F0B93">
            <w:pPr>
              <w:jc w:val="center"/>
              <w:rPr>
                <w:rFonts w:cs="Arial"/>
                <w:sz w:val="20"/>
                <w:szCs w:val="20"/>
                <w:lang w:val="en-AU"/>
              </w:rPr>
            </w:pPr>
            <w:r w:rsidRPr="00357D74">
              <w:rPr>
                <w:rFonts w:cs="Arial"/>
                <w:sz w:val="20"/>
                <w:szCs w:val="20"/>
                <w:lang w:val="en-AU"/>
              </w:rPr>
              <w:t>Score risk of error as:</w:t>
            </w:r>
            <w:r w:rsidR="00D45CDA" w:rsidRPr="00357D74">
              <w:rPr>
                <w:rFonts w:cs="Arial"/>
                <w:sz w:val="20"/>
                <w:szCs w:val="20"/>
                <w:lang w:val="en-AU"/>
              </w:rPr>
              <w:t xml:space="preserve"> +, x, ? or na (</w:t>
            </w:r>
            <w:r w:rsidR="00E77DBC" w:rsidRPr="00357D74">
              <w:rPr>
                <w:rFonts w:cs="Arial"/>
                <w:sz w:val="20"/>
                <w:szCs w:val="20"/>
                <w:lang w:val="en-AU"/>
              </w:rPr>
              <w:t>see</w:t>
            </w:r>
            <w:r w:rsidRPr="00357D74">
              <w:rPr>
                <w:rFonts w:cs="Arial"/>
                <w:sz w:val="20"/>
                <w:szCs w:val="20"/>
                <w:lang w:val="en-AU"/>
              </w:rPr>
              <w:t xml:space="preserve"> key above)</w:t>
            </w:r>
          </w:p>
        </w:tc>
        <w:tc>
          <w:tcPr>
            <w:tcW w:w="2313" w:type="pct"/>
            <w:gridSpan w:val="2"/>
            <w:shd w:val="clear" w:color="auto" w:fill="FFFF99"/>
          </w:tcPr>
          <w:p w14:paraId="087E28FC" w14:textId="35E4ACC9" w:rsidR="008C5B4E" w:rsidRPr="001243F3" w:rsidRDefault="00FD45BE" w:rsidP="000B2492">
            <w:pPr>
              <w:rPr>
                <w:rFonts w:cs="Arial"/>
                <w:color w:val="FF0000"/>
                <w:sz w:val="20"/>
                <w:szCs w:val="20"/>
                <w:lang w:val="en-AU"/>
              </w:rPr>
            </w:pPr>
            <w:r w:rsidRPr="001243F3">
              <w:rPr>
                <w:rFonts w:cs="Arial"/>
                <w:color w:val="FF0000"/>
                <w:sz w:val="20"/>
                <w:szCs w:val="20"/>
                <w:lang w:val="en-AU"/>
              </w:rPr>
              <w:t>Is the study setting (e.g. what year(s), which country, urban / rural, hospital / community) likely to influence the applicability of the study results?</w:t>
            </w:r>
          </w:p>
        </w:tc>
      </w:tr>
      <w:tr w:rsidR="00A808A0" w:rsidRPr="00C164E9" w14:paraId="788A4794" w14:textId="77777777" w:rsidTr="003B3A94">
        <w:tc>
          <w:tcPr>
            <w:tcW w:w="305" w:type="pct"/>
            <w:vMerge/>
            <w:vAlign w:val="center"/>
          </w:tcPr>
          <w:p w14:paraId="1EF8EDFE" w14:textId="77777777" w:rsidR="008C5B4E" w:rsidRPr="00C164E9" w:rsidRDefault="008C5B4E" w:rsidP="003B3A94">
            <w:pPr>
              <w:jc w:val="center"/>
              <w:rPr>
                <w:rFonts w:cs="Arial"/>
                <w:lang w:val="en-AU"/>
              </w:rPr>
            </w:pPr>
          </w:p>
        </w:tc>
        <w:tc>
          <w:tcPr>
            <w:tcW w:w="1803" w:type="pct"/>
            <w:shd w:val="clear" w:color="auto" w:fill="DBE5F1" w:themeFill="accent1" w:themeFillTint="33"/>
          </w:tcPr>
          <w:p w14:paraId="4ECEFEEA" w14:textId="0288EBA3" w:rsidR="002B3DDA" w:rsidRPr="00C164E9" w:rsidRDefault="008C5B4E" w:rsidP="003B3A94">
            <w:pPr>
              <w:rPr>
                <w:rFonts w:cs="Arial"/>
                <w:lang w:val="en-AU"/>
              </w:rPr>
            </w:pPr>
            <w:r w:rsidRPr="00C164E9">
              <w:rPr>
                <w:rFonts w:cs="Arial"/>
                <w:lang w:val="en-AU"/>
              </w:rPr>
              <w:t>Eligible population</w:t>
            </w:r>
            <w:r w:rsidR="00A57CF1">
              <w:rPr>
                <w:rFonts w:cs="Arial"/>
                <w:lang w:val="en-AU"/>
              </w:rPr>
              <w:t xml:space="preserve"> for cases</w:t>
            </w:r>
            <w:r w:rsidR="00CB4DB6">
              <w:rPr>
                <w:rFonts w:cs="Arial"/>
                <w:lang w:val="en-AU"/>
              </w:rPr>
              <w:t xml:space="preserve"> </w:t>
            </w:r>
            <w:r w:rsidR="009B78D7" w:rsidRPr="001243F3">
              <w:rPr>
                <w:rFonts w:cs="Arial"/>
                <w:color w:val="FF0000"/>
                <w:lang w:val="en-AU"/>
              </w:rPr>
              <w:t>relevant to practice?</w:t>
            </w:r>
          </w:p>
        </w:tc>
        <w:tc>
          <w:tcPr>
            <w:tcW w:w="579" w:type="pct"/>
            <w:shd w:val="clear" w:color="auto" w:fill="FFFF99"/>
          </w:tcPr>
          <w:p w14:paraId="76164872" w14:textId="77777777" w:rsidR="008C5B4E" w:rsidRPr="00C164E9" w:rsidRDefault="008C5B4E" w:rsidP="000F0B93">
            <w:pPr>
              <w:jc w:val="center"/>
              <w:rPr>
                <w:rFonts w:cs="Arial"/>
                <w:lang w:val="en-AU"/>
              </w:rPr>
            </w:pPr>
          </w:p>
        </w:tc>
        <w:tc>
          <w:tcPr>
            <w:tcW w:w="2313" w:type="pct"/>
            <w:gridSpan w:val="2"/>
            <w:shd w:val="clear" w:color="auto" w:fill="FFFF99"/>
          </w:tcPr>
          <w:p w14:paraId="4FE63DC4" w14:textId="59C47BCB" w:rsidR="008C5B4E" w:rsidRPr="00357D74" w:rsidRDefault="00A57CF1" w:rsidP="003B3A94">
            <w:pPr>
              <w:rPr>
                <w:rFonts w:cs="Arial"/>
                <w:sz w:val="20"/>
                <w:szCs w:val="20"/>
                <w:lang w:val="en-AU"/>
              </w:rPr>
            </w:pPr>
            <w:r w:rsidRPr="00357D74">
              <w:rPr>
                <w:rFonts w:cs="Arial"/>
                <w:sz w:val="20"/>
                <w:szCs w:val="20"/>
                <w:lang w:val="en-AU"/>
              </w:rPr>
              <w:t xml:space="preserve">Was the </w:t>
            </w:r>
            <w:r w:rsidR="00811A34" w:rsidRPr="00357D74">
              <w:rPr>
                <w:rFonts w:cs="Arial"/>
                <w:sz w:val="20"/>
                <w:szCs w:val="20"/>
                <w:lang w:val="en-AU"/>
              </w:rPr>
              <w:t xml:space="preserve">eligible </w:t>
            </w:r>
            <w:r w:rsidRPr="00357D74">
              <w:rPr>
                <w:rFonts w:cs="Arial"/>
                <w:sz w:val="20"/>
                <w:szCs w:val="20"/>
                <w:lang w:val="en-AU"/>
              </w:rPr>
              <w:t xml:space="preserve">population from which </w:t>
            </w:r>
            <w:r w:rsidR="00631979" w:rsidRPr="00357D74">
              <w:rPr>
                <w:rFonts w:cs="Arial"/>
                <w:sz w:val="20"/>
                <w:szCs w:val="20"/>
                <w:lang w:val="en-AU"/>
              </w:rPr>
              <w:t xml:space="preserve">cases </w:t>
            </w:r>
            <w:r w:rsidRPr="00357D74">
              <w:rPr>
                <w:rFonts w:cs="Arial"/>
                <w:sz w:val="20"/>
                <w:szCs w:val="20"/>
                <w:lang w:val="en-AU"/>
              </w:rPr>
              <w:t>were identified</w:t>
            </w:r>
            <w:r w:rsidR="002E3F0F" w:rsidRPr="00357D74">
              <w:rPr>
                <w:rFonts w:cs="Arial"/>
                <w:sz w:val="20"/>
                <w:szCs w:val="20"/>
                <w:lang w:val="en-AU"/>
              </w:rPr>
              <w:t xml:space="preserve"> relevant to the study objective</w:t>
            </w:r>
            <w:r w:rsidR="009B78D7">
              <w:rPr>
                <w:rFonts w:cs="Arial"/>
                <w:sz w:val="20"/>
                <w:szCs w:val="20"/>
                <w:lang w:val="en-AU"/>
              </w:rPr>
              <w:t xml:space="preserve"> </w:t>
            </w:r>
            <w:r w:rsidR="009B78D7" w:rsidRPr="001243F3">
              <w:rPr>
                <w:rFonts w:cs="Arial"/>
                <w:color w:val="FF0000"/>
                <w:sz w:val="20"/>
                <w:szCs w:val="20"/>
                <w:lang w:val="en-AU"/>
              </w:rPr>
              <w:t>and to practice</w:t>
            </w:r>
            <w:r w:rsidR="008C5B4E" w:rsidRPr="00357D74">
              <w:rPr>
                <w:rFonts w:cs="Arial"/>
                <w:sz w:val="20"/>
                <w:szCs w:val="20"/>
                <w:lang w:val="en-AU"/>
              </w:rPr>
              <w:t>?</w:t>
            </w:r>
          </w:p>
          <w:p w14:paraId="4EDC67E3" w14:textId="77777777" w:rsidR="008C5B4E" w:rsidRPr="00357D74" w:rsidRDefault="008C5B4E" w:rsidP="0064550F">
            <w:pPr>
              <w:rPr>
                <w:rFonts w:cs="Arial"/>
                <w:sz w:val="20"/>
                <w:szCs w:val="20"/>
                <w:lang w:val="en-AU"/>
              </w:rPr>
            </w:pPr>
            <w:r w:rsidRPr="00357D74">
              <w:rPr>
                <w:rFonts w:cs="Arial"/>
                <w:sz w:val="20"/>
                <w:szCs w:val="20"/>
                <w:lang w:val="en-AU"/>
              </w:rPr>
              <w:t xml:space="preserve">Were inclusion </w:t>
            </w:r>
            <w:r w:rsidR="002B3DDA" w:rsidRPr="00357D74">
              <w:rPr>
                <w:rFonts w:cs="Arial"/>
                <w:sz w:val="20"/>
                <w:szCs w:val="20"/>
                <w:lang w:val="en-AU"/>
              </w:rPr>
              <w:t>&amp; exclusion criteria explicit and</w:t>
            </w:r>
            <w:r w:rsidR="00CB4DB6" w:rsidRPr="00357D74">
              <w:rPr>
                <w:rFonts w:cs="Arial"/>
                <w:sz w:val="20"/>
                <w:szCs w:val="20"/>
                <w:lang w:val="en-AU"/>
              </w:rPr>
              <w:t xml:space="preserve"> </w:t>
            </w:r>
            <w:r w:rsidR="0064550F" w:rsidRPr="00357D74">
              <w:rPr>
                <w:rFonts w:cs="Arial"/>
                <w:sz w:val="20"/>
                <w:szCs w:val="20"/>
                <w:lang w:val="en-AU"/>
              </w:rPr>
              <w:t>applied similarly to all eligible cases</w:t>
            </w:r>
            <w:r w:rsidR="002B3DDA" w:rsidRPr="00357D74">
              <w:rPr>
                <w:rFonts w:cs="Arial"/>
                <w:sz w:val="20"/>
                <w:szCs w:val="20"/>
                <w:lang w:val="en-AU"/>
              </w:rPr>
              <w:t>?</w:t>
            </w:r>
          </w:p>
        </w:tc>
      </w:tr>
      <w:tr w:rsidR="00A57CF1" w:rsidRPr="00C164E9" w14:paraId="05798063" w14:textId="77777777" w:rsidTr="003B3A94">
        <w:tc>
          <w:tcPr>
            <w:tcW w:w="305" w:type="pct"/>
            <w:vMerge/>
            <w:vAlign w:val="center"/>
          </w:tcPr>
          <w:p w14:paraId="6BE8E9FB" w14:textId="77777777" w:rsidR="00A57CF1" w:rsidRPr="00C164E9" w:rsidRDefault="00A57CF1" w:rsidP="003B3A94">
            <w:pPr>
              <w:jc w:val="center"/>
              <w:rPr>
                <w:rFonts w:cs="Arial"/>
                <w:lang w:val="en-AU"/>
              </w:rPr>
            </w:pPr>
          </w:p>
        </w:tc>
        <w:tc>
          <w:tcPr>
            <w:tcW w:w="1803" w:type="pct"/>
            <w:shd w:val="clear" w:color="auto" w:fill="DBE5F1" w:themeFill="accent1" w:themeFillTint="33"/>
          </w:tcPr>
          <w:p w14:paraId="61652DB4" w14:textId="168C3D61" w:rsidR="00A57CF1" w:rsidRPr="00C164E9" w:rsidRDefault="00A57CF1" w:rsidP="00A57CF1">
            <w:pPr>
              <w:rPr>
                <w:rFonts w:cs="Arial"/>
                <w:lang w:val="en-AU"/>
              </w:rPr>
            </w:pPr>
            <w:r w:rsidRPr="00C164E9">
              <w:rPr>
                <w:rFonts w:cs="Arial"/>
                <w:lang w:val="en-AU"/>
              </w:rPr>
              <w:t>Eligible population</w:t>
            </w:r>
            <w:r>
              <w:rPr>
                <w:rFonts w:cs="Arial"/>
                <w:lang w:val="en-AU"/>
              </w:rPr>
              <w:t xml:space="preserve"> for controls</w:t>
            </w:r>
            <w:r w:rsidRPr="00C164E9">
              <w:rPr>
                <w:rFonts w:cs="Arial"/>
                <w:lang w:val="en-AU"/>
              </w:rPr>
              <w:t xml:space="preserve"> </w:t>
            </w:r>
            <w:r w:rsidR="009B78D7" w:rsidRPr="001243F3">
              <w:rPr>
                <w:rFonts w:cs="Arial"/>
                <w:color w:val="FF0000"/>
                <w:lang w:val="en-AU"/>
              </w:rPr>
              <w:t>relevant to practice?</w:t>
            </w:r>
          </w:p>
        </w:tc>
        <w:tc>
          <w:tcPr>
            <w:tcW w:w="579" w:type="pct"/>
            <w:shd w:val="clear" w:color="auto" w:fill="FFFF99"/>
          </w:tcPr>
          <w:p w14:paraId="01974569" w14:textId="77777777" w:rsidR="00A57CF1" w:rsidRPr="00C164E9" w:rsidRDefault="00A57CF1" w:rsidP="000F0B93">
            <w:pPr>
              <w:jc w:val="center"/>
              <w:rPr>
                <w:rFonts w:cs="Arial"/>
                <w:lang w:val="en-AU"/>
              </w:rPr>
            </w:pPr>
          </w:p>
        </w:tc>
        <w:tc>
          <w:tcPr>
            <w:tcW w:w="2313" w:type="pct"/>
            <w:gridSpan w:val="2"/>
            <w:shd w:val="clear" w:color="auto" w:fill="FFFF99"/>
          </w:tcPr>
          <w:p w14:paraId="234E79A7" w14:textId="77777777" w:rsidR="00A57CF1" w:rsidRPr="00357D74" w:rsidRDefault="00A57CF1" w:rsidP="00A57CF1">
            <w:pPr>
              <w:rPr>
                <w:rFonts w:cs="Arial"/>
                <w:sz w:val="20"/>
                <w:szCs w:val="20"/>
                <w:lang w:val="en-AU"/>
              </w:rPr>
            </w:pPr>
            <w:r w:rsidRPr="00357D74">
              <w:rPr>
                <w:rFonts w:cs="Arial"/>
                <w:sz w:val="20"/>
                <w:szCs w:val="20"/>
                <w:lang w:val="en-AU"/>
              </w:rPr>
              <w:t>Was the population from which controls were identified relevant to the study objective?</w:t>
            </w:r>
          </w:p>
          <w:p w14:paraId="149DD177" w14:textId="77777777" w:rsidR="00A57CF1" w:rsidRPr="00357D74" w:rsidRDefault="00A57CF1" w:rsidP="0064550F">
            <w:pPr>
              <w:rPr>
                <w:rFonts w:cs="Arial"/>
                <w:sz w:val="20"/>
                <w:szCs w:val="20"/>
                <w:lang w:val="en-AU"/>
              </w:rPr>
            </w:pPr>
            <w:r w:rsidRPr="00357D74">
              <w:rPr>
                <w:rFonts w:cs="Arial"/>
                <w:sz w:val="20"/>
                <w:szCs w:val="20"/>
                <w:lang w:val="en-AU"/>
              </w:rPr>
              <w:t xml:space="preserve">Were inclusion &amp; exclusion criteria explicit and </w:t>
            </w:r>
            <w:r w:rsidR="0064550F" w:rsidRPr="00357D74">
              <w:rPr>
                <w:rFonts w:cs="Arial"/>
                <w:sz w:val="20"/>
                <w:szCs w:val="20"/>
                <w:lang w:val="en-AU"/>
              </w:rPr>
              <w:t>applied similarly to all eligible controls</w:t>
            </w:r>
            <w:r w:rsidRPr="00357D74">
              <w:rPr>
                <w:rFonts w:cs="Arial"/>
                <w:sz w:val="20"/>
                <w:szCs w:val="20"/>
                <w:lang w:val="en-AU"/>
              </w:rPr>
              <w:t>?</w:t>
            </w:r>
          </w:p>
        </w:tc>
      </w:tr>
      <w:tr w:rsidR="002B3DDA" w:rsidRPr="00C164E9" w14:paraId="643117C6" w14:textId="77777777" w:rsidTr="003B3A94">
        <w:tc>
          <w:tcPr>
            <w:tcW w:w="305" w:type="pct"/>
            <w:vMerge/>
            <w:vAlign w:val="center"/>
          </w:tcPr>
          <w:p w14:paraId="213F1000" w14:textId="77777777" w:rsidR="002B3DDA" w:rsidRPr="00C164E9" w:rsidRDefault="002B3DDA" w:rsidP="003B3A94">
            <w:pPr>
              <w:jc w:val="center"/>
              <w:rPr>
                <w:rFonts w:cs="Arial"/>
                <w:lang w:val="en-AU"/>
              </w:rPr>
            </w:pPr>
          </w:p>
        </w:tc>
        <w:tc>
          <w:tcPr>
            <w:tcW w:w="1803" w:type="pct"/>
            <w:shd w:val="clear" w:color="auto" w:fill="DBE5F1" w:themeFill="accent1" w:themeFillTint="33"/>
          </w:tcPr>
          <w:p w14:paraId="0B558A69" w14:textId="77777777" w:rsidR="002B3DDA" w:rsidRPr="00C164E9" w:rsidRDefault="002B3DDA" w:rsidP="00ED733D">
            <w:pPr>
              <w:rPr>
                <w:rFonts w:cs="Arial"/>
                <w:lang w:val="en-AU"/>
              </w:rPr>
            </w:pPr>
            <w:r>
              <w:rPr>
                <w:rFonts w:cs="Arial"/>
                <w:lang w:val="en-AU"/>
              </w:rPr>
              <w:t>Cases and controls recruited from same population?</w:t>
            </w:r>
          </w:p>
        </w:tc>
        <w:tc>
          <w:tcPr>
            <w:tcW w:w="579" w:type="pct"/>
            <w:shd w:val="clear" w:color="auto" w:fill="FFFF99"/>
          </w:tcPr>
          <w:p w14:paraId="6BAB9507" w14:textId="77777777" w:rsidR="002B3DDA" w:rsidRPr="00C164E9" w:rsidRDefault="002B3DDA" w:rsidP="000F0B93">
            <w:pPr>
              <w:jc w:val="center"/>
              <w:rPr>
                <w:rFonts w:cs="Arial"/>
                <w:lang w:val="en-AU"/>
              </w:rPr>
            </w:pPr>
          </w:p>
        </w:tc>
        <w:tc>
          <w:tcPr>
            <w:tcW w:w="2313" w:type="pct"/>
            <w:gridSpan w:val="2"/>
            <w:shd w:val="clear" w:color="auto" w:fill="FFFF99"/>
          </w:tcPr>
          <w:p w14:paraId="30811C8D" w14:textId="77777777" w:rsidR="002B3DDA" w:rsidRPr="00357D74" w:rsidRDefault="00A57CF1" w:rsidP="003C1327">
            <w:pPr>
              <w:rPr>
                <w:rFonts w:cs="Arial"/>
                <w:sz w:val="20"/>
                <w:szCs w:val="20"/>
                <w:lang w:val="en-AU"/>
              </w:rPr>
            </w:pPr>
            <w:r w:rsidRPr="00357D74">
              <w:rPr>
                <w:rFonts w:cs="Arial"/>
                <w:sz w:val="20"/>
                <w:szCs w:val="20"/>
                <w:lang w:val="en-AU"/>
              </w:rPr>
              <w:t>e.g. all cases and controls on the same electoral roll</w:t>
            </w:r>
            <w:r w:rsidR="00ED733D" w:rsidRPr="00357D74">
              <w:rPr>
                <w:rFonts w:cs="Arial"/>
                <w:sz w:val="20"/>
                <w:szCs w:val="20"/>
                <w:lang w:val="en-AU"/>
              </w:rPr>
              <w:t>/ geographic area</w:t>
            </w:r>
            <w:r w:rsidR="002B3DDA" w:rsidRPr="00357D74">
              <w:rPr>
                <w:rFonts w:cs="Arial"/>
                <w:sz w:val="20"/>
                <w:szCs w:val="20"/>
                <w:lang w:val="en-AU"/>
              </w:rPr>
              <w:t>?</w:t>
            </w:r>
          </w:p>
        </w:tc>
      </w:tr>
      <w:tr w:rsidR="00A808A0" w:rsidRPr="00C164E9" w14:paraId="22EF8DE8" w14:textId="77777777" w:rsidTr="003B3A94">
        <w:tc>
          <w:tcPr>
            <w:tcW w:w="305" w:type="pct"/>
            <w:vMerge/>
            <w:vAlign w:val="center"/>
          </w:tcPr>
          <w:p w14:paraId="4A69FCDE" w14:textId="77777777" w:rsidR="008C5B4E" w:rsidRPr="00C164E9" w:rsidRDefault="008C5B4E" w:rsidP="003B3A94">
            <w:pPr>
              <w:jc w:val="center"/>
              <w:rPr>
                <w:rFonts w:cs="Arial"/>
                <w:lang w:val="en-AU"/>
              </w:rPr>
            </w:pPr>
          </w:p>
        </w:tc>
        <w:tc>
          <w:tcPr>
            <w:tcW w:w="1803" w:type="pct"/>
            <w:shd w:val="clear" w:color="auto" w:fill="DBE5F1" w:themeFill="accent1" w:themeFillTint="33"/>
          </w:tcPr>
          <w:p w14:paraId="5F16A6BD" w14:textId="77777777" w:rsidR="008C5B4E" w:rsidRPr="00C164E9" w:rsidRDefault="00ED733D" w:rsidP="003B3A94">
            <w:pPr>
              <w:rPr>
                <w:rFonts w:cs="Arial"/>
                <w:lang w:val="en-AU"/>
              </w:rPr>
            </w:pPr>
            <w:r>
              <w:rPr>
                <w:rFonts w:cs="Arial"/>
                <w:lang w:val="en-AU"/>
              </w:rPr>
              <w:t>Recruited c</w:t>
            </w:r>
            <w:r w:rsidR="002B3DDA">
              <w:rPr>
                <w:rFonts w:cs="Arial"/>
                <w:lang w:val="en-AU"/>
              </w:rPr>
              <w:t>ases and controls</w:t>
            </w:r>
            <w:r w:rsidR="00CB4DB6">
              <w:rPr>
                <w:rFonts w:cs="Arial"/>
                <w:lang w:val="en-AU"/>
              </w:rPr>
              <w:t xml:space="preserve"> </w:t>
            </w:r>
            <w:r w:rsidR="00F1268E" w:rsidRPr="00C164E9">
              <w:rPr>
                <w:rFonts w:cs="Arial"/>
                <w:lang w:val="en-AU"/>
              </w:rPr>
              <w:t>similar to all</w:t>
            </w:r>
            <w:r>
              <w:rPr>
                <w:rFonts w:cs="Arial"/>
                <w:lang w:val="en-AU"/>
              </w:rPr>
              <w:t xml:space="preserve"> eligible cases and controls</w:t>
            </w:r>
            <w:r w:rsidR="008C5B4E" w:rsidRPr="00C164E9">
              <w:rPr>
                <w:rFonts w:cs="Arial"/>
                <w:lang w:val="en-AU"/>
              </w:rPr>
              <w:t>?</w:t>
            </w:r>
          </w:p>
        </w:tc>
        <w:tc>
          <w:tcPr>
            <w:tcW w:w="579" w:type="pct"/>
            <w:shd w:val="clear" w:color="auto" w:fill="FFFF99"/>
          </w:tcPr>
          <w:p w14:paraId="0307958D" w14:textId="77777777" w:rsidR="008C5B4E" w:rsidRPr="00C164E9" w:rsidRDefault="008C5B4E" w:rsidP="000F0B93">
            <w:pPr>
              <w:jc w:val="center"/>
              <w:rPr>
                <w:rFonts w:cs="Arial"/>
                <w:lang w:val="en-AU"/>
              </w:rPr>
            </w:pPr>
          </w:p>
        </w:tc>
        <w:tc>
          <w:tcPr>
            <w:tcW w:w="2313" w:type="pct"/>
            <w:gridSpan w:val="2"/>
            <w:shd w:val="clear" w:color="auto" w:fill="FFFF99"/>
          </w:tcPr>
          <w:p w14:paraId="5501037C" w14:textId="2C05F4A6" w:rsidR="008C5B4E" w:rsidRPr="00357D74" w:rsidRDefault="002E3F0F" w:rsidP="003F4EA0">
            <w:pPr>
              <w:rPr>
                <w:rFonts w:cs="Arial"/>
                <w:sz w:val="20"/>
                <w:szCs w:val="20"/>
                <w:lang w:val="en-AU"/>
              </w:rPr>
            </w:pPr>
            <w:r w:rsidRPr="00357D74">
              <w:rPr>
                <w:rFonts w:cs="Arial"/>
                <w:sz w:val="20"/>
                <w:szCs w:val="20"/>
                <w:lang w:val="en-AU"/>
              </w:rPr>
              <w:t>Was sufficient information given about eligible</w:t>
            </w:r>
            <w:r w:rsidR="00BF239E" w:rsidRPr="00357D74">
              <w:rPr>
                <w:rFonts w:cs="Arial"/>
                <w:sz w:val="20"/>
                <w:szCs w:val="20"/>
                <w:lang w:val="en-AU"/>
              </w:rPr>
              <w:t>s</w:t>
            </w:r>
            <w:r w:rsidRPr="00357D74">
              <w:rPr>
                <w:rFonts w:cs="Arial"/>
                <w:sz w:val="20"/>
                <w:szCs w:val="20"/>
                <w:lang w:val="en-AU"/>
              </w:rPr>
              <w:t xml:space="preserve"> who did not participate? </w:t>
            </w:r>
            <w:r w:rsidR="002B3DDA" w:rsidRPr="00357D74">
              <w:rPr>
                <w:rFonts w:cs="Arial"/>
                <w:sz w:val="20"/>
                <w:szCs w:val="20"/>
                <w:lang w:val="en-AU"/>
              </w:rPr>
              <w:t>Were response rates similar in</w:t>
            </w:r>
            <w:r w:rsidR="00631979" w:rsidRPr="00357D74">
              <w:rPr>
                <w:rFonts w:cs="Arial"/>
                <w:sz w:val="20"/>
                <w:szCs w:val="20"/>
                <w:lang w:val="en-AU"/>
              </w:rPr>
              <w:t xml:space="preserve"> cases &amp; controls?</w:t>
            </w:r>
            <w:r w:rsidR="003F4EA0" w:rsidRPr="00357D74">
              <w:rPr>
                <w:rFonts w:cs="Arial"/>
                <w:sz w:val="20"/>
                <w:szCs w:val="20"/>
                <w:lang w:val="en-AU"/>
              </w:rPr>
              <w:t xml:space="preserve"> </w:t>
            </w:r>
            <w:r w:rsidR="003F4EA0" w:rsidRPr="00357D74">
              <w:rPr>
                <w:rFonts w:cs="Arial"/>
                <w:sz w:val="20"/>
                <w:szCs w:val="20"/>
              </w:rPr>
              <w:t xml:space="preserve"> The control group provides the background proportion of exposure within the eligible population (&amp; therefore the expected proportion in the case group). Recruitment of controls </w:t>
            </w:r>
            <w:r w:rsidR="003F4EA0" w:rsidRPr="00357D74">
              <w:rPr>
                <w:rFonts w:cs="Arial"/>
                <w:b/>
                <w:sz w:val="20"/>
                <w:szCs w:val="20"/>
              </w:rPr>
              <w:t>must</w:t>
            </w:r>
            <w:r w:rsidR="003F4EA0" w:rsidRPr="00357D74">
              <w:rPr>
                <w:rFonts w:cs="Arial"/>
                <w:sz w:val="20"/>
                <w:szCs w:val="20"/>
              </w:rPr>
              <w:t xml:space="preserve"> be independent of the main exposure(s) being investigated.</w:t>
            </w:r>
          </w:p>
        </w:tc>
      </w:tr>
      <w:tr w:rsidR="00A808A0" w:rsidRPr="00C164E9" w14:paraId="7457D96D" w14:textId="77777777" w:rsidTr="003B3A94">
        <w:tc>
          <w:tcPr>
            <w:tcW w:w="305" w:type="pct"/>
            <w:vMerge/>
            <w:vAlign w:val="center"/>
          </w:tcPr>
          <w:p w14:paraId="5B23D04D" w14:textId="77777777" w:rsidR="008C5B4E" w:rsidRPr="00C164E9" w:rsidRDefault="008C5B4E" w:rsidP="003B3A94">
            <w:pPr>
              <w:jc w:val="center"/>
              <w:rPr>
                <w:rFonts w:cs="Arial"/>
                <w:lang w:val="en-AU"/>
              </w:rPr>
            </w:pPr>
          </w:p>
        </w:tc>
        <w:tc>
          <w:tcPr>
            <w:tcW w:w="1803" w:type="pct"/>
            <w:shd w:val="clear" w:color="auto" w:fill="DBE5F1" w:themeFill="accent1" w:themeFillTint="33"/>
          </w:tcPr>
          <w:p w14:paraId="07FAFDB5" w14:textId="2C42177C" w:rsidR="008C5B4E" w:rsidRPr="00C164E9" w:rsidRDefault="006E1026" w:rsidP="002B3DDA">
            <w:pPr>
              <w:rPr>
                <w:rFonts w:cs="Arial"/>
                <w:lang w:val="en-AU"/>
              </w:rPr>
            </w:pPr>
            <w:r>
              <w:rPr>
                <w:rFonts w:cs="Arial"/>
                <w:lang w:val="en-AU"/>
              </w:rPr>
              <w:t>K</w:t>
            </w:r>
            <w:r w:rsidR="00067EB4">
              <w:rPr>
                <w:rFonts w:cs="Arial"/>
                <w:lang w:val="en-AU"/>
              </w:rPr>
              <w:t>ey</w:t>
            </w:r>
            <w:r w:rsidR="008C5B4E" w:rsidRPr="00C164E9">
              <w:rPr>
                <w:rFonts w:cs="Arial"/>
                <w:lang w:val="en-AU"/>
              </w:rPr>
              <w:t xml:space="preserve"> personal (risk/prognostic) characteristics of </w:t>
            </w:r>
            <w:r w:rsidR="002B3DDA">
              <w:rPr>
                <w:rFonts w:cs="Arial"/>
                <w:lang w:val="en-AU"/>
              </w:rPr>
              <w:t>cases and controls</w:t>
            </w:r>
            <w:r w:rsidR="009B78D7">
              <w:rPr>
                <w:rFonts w:cs="Arial"/>
                <w:lang w:val="en-AU"/>
              </w:rPr>
              <w:t xml:space="preserve"> </w:t>
            </w:r>
            <w:r w:rsidR="009B78D7" w:rsidRPr="0053533B">
              <w:rPr>
                <w:rFonts w:cs="Arial"/>
                <w:color w:val="008000"/>
                <w:lang w:val="en-AU"/>
              </w:rPr>
              <w:t xml:space="preserve">– </w:t>
            </w:r>
            <w:r w:rsidR="009B78D7" w:rsidRPr="001243F3">
              <w:rPr>
                <w:rFonts w:cs="Arial"/>
                <w:color w:val="FF0000"/>
                <w:lang w:val="en-AU"/>
              </w:rPr>
              <w:t>that would influence applicability in practice -</w:t>
            </w:r>
            <w:r w:rsidR="009B78D7">
              <w:rPr>
                <w:rFonts w:cs="Arial"/>
                <w:lang w:val="en-AU"/>
              </w:rPr>
              <w:t xml:space="preserve"> </w:t>
            </w:r>
            <w:r w:rsidR="00CB4DB6">
              <w:rPr>
                <w:rFonts w:cs="Arial"/>
                <w:lang w:val="en-AU"/>
              </w:rPr>
              <w:t xml:space="preserve"> </w:t>
            </w:r>
            <w:r w:rsidR="00207CE2">
              <w:rPr>
                <w:rFonts w:cs="Arial"/>
                <w:lang w:val="en-AU"/>
              </w:rPr>
              <w:t>reported</w:t>
            </w:r>
            <w:r w:rsidR="008C5B4E" w:rsidRPr="00C164E9">
              <w:rPr>
                <w:rFonts w:cs="Arial"/>
                <w:lang w:val="en-AU"/>
              </w:rPr>
              <w:t>?</w:t>
            </w:r>
          </w:p>
        </w:tc>
        <w:tc>
          <w:tcPr>
            <w:tcW w:w="579" w:type="pct"/>
            <w:shd w:val="clear" w:color="auto" w:fill="FFFF99"/>
          </w:tcPr>
          <w:p w14:paraId="42E3B32A" w14:textId="77777777" w:rsidR="008C5B4E" w:rsidRPr="00C164E9" w:rsidRDefault="008C5B4E" w:rsidP="000F0B93">
            <w:pPr>
              <w:jc w:val="center"/>
              <w:rPr>
                <w:rFonts w:cs="Arial"/>
                <w:lang w:val="en-AU"/>
              </w:rPr>
            </w:pPr>
          </w:p>
        </w:tc>
        <w:tc>
          <w:tcPr>
            <w:tcW w:w="2313" w:type="pct"/>
            <w:gridSpan w:val="2"/>
            <w:shd w:val="clear" w:color="auto" w:fill="FFFF99"/>
          </w:tcPr>
          <w:p w14:paraId="345D24C1" w14:textId="77777777" w:rsidR="008C5B4E" w:rsidRPr="00357D74" w:rsidRDefault="008C5B4E" w:rsidP="00C45DE7">
            <w:pPr>
              <w:rPr>
                <w:rFonts w:cs="Arial"/>
                <w:sz w:val="20"/>
                <w:szCs w:val="20"/>
                <w:lang w:val="en-AU"/>
              </w:rPr>
            </w:pPr>
            <w:r w:rsidRPr="00357D74">
              <w:rPr>
                <w:rFonts w:cs="Arial"/>
                <w:sz w:val="20"/>
                <w:szCs w:val="20"/>
                <w:lang w:val="en-AU"/>
              </w:rPr>
              <w:t xml:space="preserve">Was there </w:t>
            </w:r>
            <w:r w:rsidR="00CD795F" w:rsidRPr="00357D74">
              <w:rPr>
                <w:rFonts w:cs="Arial"/>
                <w:sz w:val="20"/>
                <w:szCs w:val="20"/>
                <w:lang w:val="en-AU"/>
              </w:rPr>
              <w:t>sufficient</w:t>
            </w:r>
            <w:r w:rsidRPr="00357D74">
              <w:rPr>
                <w:rFonts w:cs="Arial"/>
                <w:sz w:val="20"/>
                <w:szCs w:val="20"/>
                <w:lang w:val="en-AU"/>
              </w:rPr>
              <w:t xml:space="preserve"> information about </w:t>
            </w:r>
            <w:r w:rsidR="00FA3848" w:rsidRPr="00357D74">
              <w:rPr>
                <w:rFonts w:cs="Arial"/>
                <w:sz w:val="20"/>
                <w:szCs w:val="20"/>
                <w:lang w:val="en-AU"/>
              </w:rPr>
              <w:t>the</w:t>
            </w:r>
            <w:r w:rsidR="00CB4DB6" w:rsidRPr="00357D74">
              <w:rPr>
                <w:rFonts w:cs="Arial"/>
                <w:sz w:val="20"/>
                <w:szCs w:val="20"/>
                <w:lang w:val="en-AU"/>
              </w:rPr>
              <w:t xml:space="preserve"> </w:t>
            </w:r>
            <w:r w:rsidR="00067EB4" w:rsidRPr="00357D74">
              <w:rPr>
                <w:rFonts w:cs="Arial"/>
                <w:sz w:val="20"/>
                <w:szCs w:val="20"/>
                <w:lang w:val="en-AU"/>
              </w:rPr>
              <w:t>characteristics</w:t>
            </w:r>
            <w:r w:rsidRPr="00357D74">
              <w:rPr>
                <w:rFonts w:cs="Arial"/>
                <w:sz w:val="20"/>
                <w:szCs w:val="20"/>
                <w:lang w:val="en-AU"/>
              </w:rPr>
              <w:t xml:space="preserve"> of </w:t>
            </w:r>
            <w:r w:rsidR="002B3DDA" w:rsidRPr="00357D74">
              <w:rPr>
                <w:rFonts w:cs="Arial"/>
                <w:sz w:val="20"/>
                <w:szCs w:val="20"/>
                <w:lang w:val="en-AU"/>
              </w:rPr>
              <w:t xml:space="preserve">cases </w:t>
            </w:r>
            <w:r w:rsidR="00C45DE7" w:rsidRPr="00357D74">
              <w:rPr>
                <w:rFonts w:cs="Arial"/>
                <w:sz w:val="20"/>
                <w:szCs w:val="20"/>
                <w:lang w:val="en-AU"/>
              </w:rPr>
              <w:t xml:space="preserve">&amp; </w:t>
            </w:r>
            <w:r w:rsidR="002B3DDA" w:rsidRPr="00357D74">
              <w:rPr>
                <w:rFonts w:cs="Arial"/>
                <w:sz w:val="20"/>
                <w:szCs w:val="20"/>
                <w:lang w:val="en-AU"/>
              </w:rPr>
              <w:t>controls</w:t>
            </w:r>
            <w:r w:rsidR="00CD795F" w:rsidRPr="00357D74">
              <w:rPr>
                <w:rFonts w:cs="Arial"/>
                <w:sz w:val="20"/>
                <w:szCs w:val="20"/>
                <w:lang w:val="en-AU"/>
              </w:rPr>
              <w:t xml:space="preserve"> to </w:t>
            </w:r>
            <w:r w:rsidR="00067EB4" w:rsidRPr="00357D74">
              <w:rPr>
                <w:rFonts w:cs="Arial"/>
                <w:sz w:val="20"/>
                <w:szCs w:val="20"/>
                <w:lang w:val="en-AU"/>
              </w:rPr>
              <w:t>determine the applicability of the study results</w:t>
            </w:r>
            <w:r w:rsidR="00CD795F" w:rsidRPr="00357D74">
              <w:rPr>
                <w:rFonts w:cs="Arial"/>
                <w:sz w:val="20"/>
                <w:szCs w:val="20"/>
                <w:lang w:val="en-AU"/>
              </w:rPr>
              <w:t>?  Wa</w:t>
            </w:r>
            <w:r w:rsidRPr="00357D74">
              <w:rPr>
                <w:rFonts w:cs="Arial"/>
                <w:sz w:val="20"/>
                <w:szCs w:val="20"/>
                <w:lang w:val="en-AU"/>
              </w:rPr>
              <w:t>s any important information missing?</w:t>
            </w:r>
          </w:p>
        </w:tc>
      </w:tr>
      <w:tr w:rsidR="008C5B4E" w:rsidRPr="00C164E9" w14:paraId="3B33CBD1" w14:textId="77777777" w:rsidTr="0007609E">
        <w:tc>
          <w:tcPr>
            <w:tcW w:w="305" w:type="pct"/>
            <w:vMerge w:val="restart"/>
            <w:textDirection w:val="tbRl"/>
            <w:vAlign w:val="center"/>
          </w:tcPr>
          <w:p w14:paraId="693D1837" w14:textId="77777777" w:rsidR="008C5B4E" w:rsidRPr="00C164E9" w:rsidRDefault="00E611C0" w:rsidP="003B3A94">
            <w:pPr>
              <w:ind w:left="113" w:right="113"/>
              <w:jc w:val="center"/>
              <w:rPr>
                <w:rFonts w:cs="Arial"/>
                <w:b/>
                <w:lang w:val="en-AU"/>
              </w:rPr>
            </w:pPr>
            <w:r w:rsidRPr="00C164E9">
              <w:rPr>
                <w:rFonts w:cs="Arial"/>
                <w:b/>
                <w:lang w:val="en-AU"/>
              </w:rPr>
              <w:t>Exposures &amp;</w:t>
            </w:r>
            <w:r w:rsidR="008C5B4E" w:rsidRPr="00C164E9">
              <w:rPr>
                <w:rFonts w:cs="Arial"/>
                <w:b/>
                <w:lang w:val="en-AU"/>
              </w:rPr>
              <w:t>Comparisons</w:t>
            </w:r>
          </w:p>
        </w:tc>
        <w:tc>
          <w:tcPr>
            <w:tcW w:w="4695" w:type="pct"/>
            <w:gridSpan w:val="4"/>
            <w:shd w:val="clear" w:color="auto" w:fill="D9D9D9" w:themeFill="background1" w:themeFillShade="D9"/>
            <w:vAlign w:val="center"/>
          </w:tcPr>
          <w:p w14:paraId="67D6EC4A" w14:textId="77777777" w:rsidR="00F2179A" w:rsidRPr="004401B0" w:rsidRDefault="008C5B4E" w:rsidP="003A44C2">
            <w:pPr>
              <w:spacing w:before="120" w:after="120"/>
              <w:jc w:val="center"/>
              <w:rPr>
                <w:rFonts w:cs="Arial"/>
                <w:lang w:val="en-AU"/>
              </w:rPr>
            </w:pPr>
            <w:r w:rsidRPr="004401B0">
              <w:rPr>
                <w:rFonts w:cs="Arial"/>
                <w:b/>
                <w:lang w:val="en-AU"/>
              </w:rPr>
              <w:t>Allocation</w:t>
            </w:r>
            <w:r w:rsidR="00CB4DB6">
              <w:rPr>
                <w:rFonts w:cs="Arial"/>
                <w:b/>
                <w:lang w:val="en-AU"/>
              </w:rPr>
              <w:t xml:space="preserve"> </w:t>
            </w:r>
            <w:r w:rsidR="00ED311F" w:rsidRPr="004401B0">
              <w:rPr>
                <w:rFonts w:cs="Arial"/>
                <w:lang w:val="en-AU"/>
              </w:rPr>
              <w:t xml:space="preserve">to EG &amp; CG done </w:t>
            </w:r>
            <w:r w:rsidR="00ED311F" w:rsidRPr="001243F3">
              <w:rPr>
                <w:rFonts w:cs="Arial"/>
                <w:color w:val="FF0000"/>
                <w:lang w:val="en-AU"/>
              </w:rPr>
              <w:t>well</w:t>
            </w:r>
            <w:r w:rsidR="00B35699" w:rsidRPr="004401B0">
              <w:rPr>
                <w:rFonts w:cs="Arial"/>
                <w:lang w:val="en-AU"/>
              </w:rPr>
              <w:t xml:space="preserve">? </w:t>
            </w:r>
          </w:p>
        </w:tc>
      </w:tr>
      <w:tr w:rsidR="008C5B4E" w:rsidRPr="00C164E9" w14:paraId="5B8F2E72" w14:textId="77777777" w:rsidTr="00790EA0">
        <w:tc>
          <w:tcPr>
            <w:tcW w:w="305" w:type="pct"/>
            <w:vMerge/>
          </w:tcPr>
          <w:p w14:paraId="4D1EF135" w14:textId="77777777" w:rsidR="008C5B4E" w:rsidRPr="00C164E9" w:rsidRDefault="008C5B4E" w:rsidP="003B3A94">
            <w:pPr>
              <w:rPr>
                <w:rFonts w:cs="Arial"/>
                <w:lang w:val="en-AU"/>
              </w:rPr>
            </w:pPr>
          </w:p>
        </w:tc>
        <w:tc>
          <w:tcPr>
            <w:tcW w:w="1803" w:type="pct"/>
            <w:shd w:val="clear" w:color="auto" w:fill="F2DBDB" w:themeFill="accent2" w:themeFillTint="33"/>
          </w:tcPr>
          <w:p w14:paraId="371867C1" w14:textId="34B6B873" w:rsidR="008C5B4E" w:rsidRPr="00C164E9" w:rsidRDefault="00817AE1" w:rsidP="009F1102">
            <w:pPr>
              <w:rPr>
                <w:rFonts w:cs="Arial"/>
                <w:lang w:val="en-AU"/>
              </w:rPr>
            </w:pPr>
            <w:r>
              <w:rPr>
                <w:rFonts w:cs="Arial"/>
                <w:lang w:val="en-AU"/>
              </w:rPr>
              <w:t>E &amp; C</w:t>
            </w:r>
            <w:r w:rsidR="00EF52E2">
              <w:rPr>
                <w:rFonts w:cs="Arial"/>
                <w:lang w:val="en-AU"/>
              </w:rPr>
              <w:t xml:space="preserve"> (</w:t>
            </w:r>
            <w:r w:rsidR="003A44C2">
              <w:rPr>
                <w:rFonts w:cs="Arial"/>
                <w:lang w:val="en-AU"/>
              </w:rPr>
              <w:t>risk/</w:t>
            </w:r>
            <w:r w:rsidR="00FA3848">
              <w:rPr>
                <w:rFonts w:cs="Arial"/>
                <w:lang w:val="en-AU"/>
              </w:rPr>
              <w:t>intervention</w:t>
            </w:r>
            <w:r w:rsidR="00EF52E2">
              <w:rPr>
                <w:rFonts w:cs="Arial"/>
                <w:lang w:val="en-AU"/>
              </w:rPr>
              <w:t>)</w:t>
            </w:r>
            <w:r w:rsidR="003A44C2">
              <w:rPr>
                <w:rFonts w:cs="Arial"/>
                <w:lang w:val="en-AU"/>
              </w:rPr>
              <w:t xml:space="preserve"> factors</w:t>
            </w:r>
            <w:r w:rsidR="00222D8D" w:rsidRPr="00C164E9">
              <w:rPr>
                <w:rFonts w:cs="Arial"/>
                <w:lang w:val="en-AU"/>
              </w:rPr>
              <w:t xml:space="preserve"> sufficiently well </w:t>
            </w:r>
            <w:r w:rsidR="006E1026">
              <w:rPr>
                <w:rFonts w:cs="Arial"/>
                <w:lang w:val="en-AU"/>
              </w:rPr>
              <w:t xml:space="preserve">defined and </w:t>
            </w:r>
            <w:r w:rsidR="003A44C2">
              <w:rPr>
                <w:rFonts w:cs="Arial"/>
                <w:lang w:val="en-AU"/>
              </w:rPr>
              <w:t>well measured</w:t>
            </w:r>
            <w:r w:rsidR="006E1026">
              <w:rPr>
                <w:rFonts w:cs="Arial"/>
                <w:lang w:val="en-AU"/>
              </w:rPr>
              <w:t xml:space="preserve"> so </w:t>
            </w:r>
            <w:r w:rsidR="00FA3848">
              <w:rPr>
                <w:rFonts w:cs="Arial"/>
                <w:lang w:val="en-AU"/>
              </w:rPr>
              <w:t>cases and controls</w:t>
            </w:r>
            <w:r w:rsidR="006E1026">
              <w:rPr>
                <w:rFonts w:cs="Arial"/>
                <w:lang w:val="en-AU"/>
              </w:rPr>
              <w:t xml:space="preserve"> allocated to correct </w:t>
            </w:r>
            <w:r w:rsidR="00FA3848">
              <w:rPr>
                <w:rFonts w:cs="Arial"/>
                <w:lang w:val="en-AU"/>
              </w:rPr>
              <w:t xml:space="preserve">exposure </w:t>
            </w:r>
            <w:r w:rsidR="009F1102">
              <w:rPr>
                <w:rFonts w:cs="Arial"/>
                <w:lang w:val="en-AU"/>
              </w:rPr>
              <w:t>status</w:t>
            </w:r>
            <w:r w:rsidR="006E1026">
              <w:rPr>
                <w:rFonts w:cs="Arial"/>
                <w:lang w:val="en-AU"/>
              </w:rPr>
              <w:t>?</w:t>
            </w:r>
          </w:p>
        </w:tc>
        <w:tc>
          <w:tcPr>
            <w:tcW w:w="582" w:type="pct"/>
            <w:gridSpan w:val="2"/>
            <w:shd w:val="clear" w:color="auto" w:fill="FFFF99"/>
          </w:tcPr>
          <w:p w14:paraId="3E51275D" w14:textId="77777777" w:rsidR="008C5B4E" w:rsidRPr="00C164E9" w:rsidRDefault="008C5B4E" w:rsidP="000F0B93">
            <w:pPr>
              <w:jc w:val="center"/>
              <w:rPr>
                <w:rFonts w:cs="Arial"/>
                <w:lang w:val="en-AU"/>
              </w:rPr>
            </w:pPr>
          </w:p>
        </w:tc>
        <w:tc>
          <w:tcPr>
            <w:tcW w:w="2310" w:type="pct"/>
            <w:shd w:val="clear" w:color="auto" w:fill="FFFF99"/>
          </w:tcPr>
          <w:p w14:paraId="4A5FE2DE" w14:textId="77777777" w:rsidR="008C5B4E" w:rsidRPr="00357D74" w:rsidRDefault="00222D8D" w:rsidP="00C45DE7">
            <w:pPr>
              <w:rPr>
                <w:rFonts w:cs="Arial"/>
                <w:sz w:val="20"/>
                <w:szCs w:val="20"/>
                <w:lang w:val="en-AU"/>
              </w:rPr>
            </w:pPr>
            <w:r w:rsidRPr="00357D74">
              <w:rPr>
                <w:rFonts w:cs="Arial"/>
                <w:sz w:val="20"/>
                <w:szCs w:val="20"/>
                <w:lang w:val="en-AU"/>
              </w:rPr>
              <w:t xml:space="preserve">Were </w:t>
            </w:r>
            <w:r w:rsidR="00C45DE7" w:rsidRPr="00357D74">
              <w:rPr>
                <w:rFonts w:cs="Arial"/>
                <w:sz w:val="20"/>
                <w:szCs w:val="20"/>
                <w:lang w:val="en-AU"/>
              </w:rPr>
              <w:t xml:space="preserve">E </w:t>
            </w:r>
            <w:r w:rsidRPr="00357D74">
              <w:rPr>
                <w:rFonts w:cs="Arial"/>
                <w:sz w:val="20"/>
                <w:szCs w:val="20"/>
                <w:lang w:val="en-AU"/>
              </w:rPr>
              <w:t xml:space="preserve"> &amp; </w:t>
            </w:r>
            <w:r w:rsidR="00C45DE7" w:rsidRPr="00357D74">
              <w:rPr>
                <w:rFonts w:cs="Arial"/>
                <w:sz w:val="20"/>
                <w:szCs w:val="20"/>
                <w:lang w:val="en-AU"/>
              </w:rPr>
              <w:t>C</w:t>
            </w:r>
            <w:r w:rsidRPr="00357D74">
              <w:rPr>
                <w:rFonts w:cs="Arial"/>
                <w:sz w:val="20"/>
                <w:szCs w:val="20"/>
                <w:lang w:val="en-AU"/>
              </w:rPr>
              <w:t xml:space="preserve"> </w:t>
            </w:r>
            <w:r w:rsidR="00FA3848" w:rsidRPr="00357D74">
              <w:rPr>
                <w:rFonts w:cs="Arial"/>
                <w:sz w:val="20"/>
                <w:szCs w:val="20"/>
                <w:lang w:val="en-AU"/>
              </w:rPr>
              <w:t>definitions</w:t>
            </w:r>
            <w:r w:rsidRPr="00357D74">
              <w:rPr>
                <w:rFonts w:cs="Arial"/>
                <w:sz w:val="20"/>
                <w:szCs w:val="20"/>
                <w:lang w:val="en-AU"/>
              </w:rPr>
              <w:t xml:space="preserve"> described i</w:t>
            </w:r>
            <w:r w:rsidR="002E3F0F" w:rsidRPr="00357D74">
              <w:rPr>
                <w:rFonts w:cs="Arial"/>
                <w:sz w:val="20"/>
                <w:szCs w:val="20"/>
                <w:lang w:val="en-AU"/>
              </w:rPr>
              <w:t>n sufficient detail</w:t>
            </w:r>
            <w:r w:rsidRPr="00357D74">
              <w:rPr>
                <w:rFonts w:cs="Arial"/>
                <w:sz w:val="20"/>
                <w:szCs w:val="20"/>
                <w:lang w:val="en-AU"/>
              </w:rPr>
              <w:t xml:space="preserve"> for </w:t>
            </w:r>
            <w:r w:rsidR="002E3F0F" w:rsidRPr="00357D74">
              <w:rPr>
                <w:rFonts w:cs="Arial"/>
                <w:sz w:val="20"/>
                <w:szCs w:val="20"/>
                <w:lang w:val="en-AU"/>
              </w:rPr>
              <w:t xml:space="preserve">the </w:t>
            </w:r>
            <w:r w:rsidR="00790EA0" w:rsidRPr="00357D74">
              <w:rPr>
                <w:rFonts w:cs="Arial"/>
                <w:sz w:val="20"/>
                <w:szCs w:val="20"/>
                <w:lang w:val="en-AU"/>
              </w:rPr>
              <w:t>measurements</w:t>
            </w:r>
            <w:r w:rsidRPr="00357D74">
              <w:rPr>
                <w:rFonts w:cs="Arial"/>
                <w:sz w:val="20"/>
                <w:szCs w:val="20"/>
                <w:lang w:val="en-AU"/>
              </w:rPr>
              <w:t xml:space="preserve"> to be replicated</w:t>
            </w:r>
            <w:r w:rsidR="00F07D6B" w:rsidRPr="00357D74">
              <w:rPr>
                <w:rFonts w:cs="Arial"/>
                <w:sz w:val="20"/>
                <w:szCs w:val="20"/>
                <w:lang w:val="en-AU"/>
              </w:rPr>
              <w:t>?</w:t>
            </w:r>
            <w:r w:rsidR="00546D83" w:rsidRPr="00357D74">
              <w:rPr>
                <w:rFonts w:cs="Arial"/>
                <w:sz w:val="20"/>
                <w:szCs w:val="20"/>
                <w:lang w:val="en-AU"/>
              </w:rPr>
              <w:t xml:space="preserve"> Were the measurements done accurately</w:t>
            </w:r>
            <w:r w:rsidR="00FA3848" w:rsidRPr="00357D74">
              <w:rPr>
                <w:rFonts w:cs="Arial"/>
                <w:sz w:val="20"/>
                <w:szCs w:val="20"/>
                <w:lang w:val="en-AU"/>
              </w:rPr>
              <w:t xml:space="preserve"> and similarly in cases &amp; controls</w:t>
            </w:r>
            <w:r w:rsidR="00546D83" w:rsidRPr="00357D74">
              <w:rPr>
                <w:rFonts w:cs="Arial"/>
                <w:sz w:val="20"/>
                <w:szCs w:val="20"/>
                <w:lang w:val="en-AU"/>
              </w:rPr>
              <w:t xml:space="preserve">? </w:t>
            </w:r>
            <w:r w:rsidR="00546D83" w:rsidRPr="00357D74">
              <w:rPr>
                <w:rFonts w:cs="Arial"/>
                <w:sz w:val="20"/>
                <w:szCs w:val="20"/>
              </w:rPr>
              <w:t>Were criteria / cut-off levels of categories well justified</w:t>
            </w:r>
          </w:p>
        </w:tc>
      </w:tr>
      <w:tr w:rsidR="006E1026" w:rsidRPr="00C164E9" w14:paraId="0ADE0745" w14:textId="77777777" w:rsidTr="00790EA0">
        <w:tc>
          <w:tcPr>
            <w:tcW w:w="305" w:type="pct"/>
            <w:vMerge/>
          </w:tcPr>
          <w:p w14:paraId="1EF5B66A" w14:textId="77777777" w:rsidR="006E1026" w:rsidRPr="00C164E9" w:rsidRDefault="006E1026" w:rsidP="003B3A94">
            <w:pPr>
              <w:rPr>
                <w:rFonts w:cs="Arial"/>
                <w:lang w:val="en-AU"/>
              </w:rPr>
            </w:pPr>
          </w:p>
        </w:tc>
        <w:tc>
          <w:tcPr>
            <w:tcW w:w="1803" w:type="pct"/>
            <w:shd w:val="clear" w:color="auto" w:fill="F2DBDB" w:themeFill="accent2" w:themeFillTint="33"/>
          </w:tcPr>
          <w:p w14:paraId="5363C2AB" w14:textId="77777777" w:rsidR="006E1026" w:rsidRPr="006E1026" w:rsidRDefault="00817AE1" w:rsidP="003A44C2">
            <w:pPr>
              <w:rPr>
                <w:rFonts w:cs="Arial"/>
                <w:lang w:val="en-AU"/>
              </w:rPr>
            </w:pPr>
            <w:r>
              <w:rPr>
                <w:rFonts w:cs="Arial"/>
              </w:rPr>
              <w:t>E &amp; C</w:t>
            </w:r>
            <w:r w:rsidR="006E1026" w:rsidRPr="006E1026">
              <w:rPr>
                <w:rFonts w:cs="Arial"/>
              </w:rPr>
              <w:t xml:space="preserve"> </w:t>
            </w:r>
            <w:r w:rsidR="00EF52E2">
              <w:rPr>
                <w:rFonts w:cs="Arial"/>
              </w:rPr>
              <w:t>(</w:t>
            </w:r>
            <w:r w:rsidR="00EF52E2">
              <w:rPr>
                <w:rFonts w:cs="Arial"/>
                <w:lang w:val="en-AU"/>
              </w:rPr>
              <w:t>risk/intervention)</w:t>
            </w:r>
            <w:r w:rsidR="00EF52E2" w:rsidRPr="006E1026">
              <w:rPr>
                <w:rFonts w:cs="Arial"/>
              </w:rPr>
              <w:t xml:space="preserve"> </w:t>
            </w:r>
            <w:r w:rsidR="006E1026" w:rsidRPr="006E1026">
              <w:rPr>
                <w:rFonts w:cs="Arial"/>
              </w:rPr>
              <w:t>factors measured prior to outcomes</w:t>
            </w:r>
            <w:r w:rsidR="006E1026">
              <w:rPr>
                <w:rFonts w:cs="Arial"/>
              </w:rPr>
              <w:t xml:space="preserve"> occurring</w:t>
            </w:r>
            <w:r w:rsidR="00FA3848">
              <w:rPr>
                <w:rFonts w:cs="Arial"/>
              </w:rPr>
              <w:t xml:space="preserve"> in cases</w:t>
            </w:r>
            <w:r w:rsidR="006E1026" w:rsidRPr="006E1026">
              <w:rPr>
                <w:rFonts w:cs="Arial"/>
              </w:rPr>
              <w:t xml:space="preserve">? </w:t>
            </w:r>
          </w:p>
        </w:tc>
        <w:tc>
          <w:tcPr>
            <w:tcW w:w="582" w:type="pct"/>
            <w:gridSpan w:val="2"/>
            <w:shd w:val="clear" w:color="auto" w:fill="FFFF99"/>
          </w:tcPr>
          <w:p w14:paraId="353002DF" w14:textId="77777777" w:rsidR="006E1026" w:rsidRPr="006E1026" w:rsidRDefault="006E1026" w:rsidP="000F0B93">
            <w:pPr>
              <w:jc w:val="center"/>
              <w:rPr>
                <w:rFonts w:cs="Arial"/>
                <w:lang w:val="en-AU"/>
              </w:rPr>
            </w:pPr>
          </w:p>
        </w:tc>
        <w:tc>
          <w:tcPr>
            <w:tcW w:w="2310" w:type="pct"/>
            <w:shd w:val="clear" w:color="auto" w:fill="FFFF99"/>
          </w:tcPr>
          <w:p w14:paraId="0DEAFC4E" w14:textId="77777777" w:rsidR="006E1026" w:rsidRPr="00357D74" w:rsidRDefault="006E1026" w:rsidP="00C45DE7">
            <w:pPr>
              <w:rPr>
                <w:rFonts w:cs="Arial"/>
                <w:sz w:val="20"/>
                <w:szCs w:val="20"/>
                <w:lang w:val="en-AU"/>
              </w:rPr>
            </w:pPr>
            <w:r w:rsidRPr="00357D74">
              <w:rPr>
                <w:rFonts w:cs="Arial"/>
                <w:sz w:val="20"/>
                <w:szCs w:val="20"/>
              </w:rPr>
              <w:t xml:space="preserve">If </w:t>
            </w:r>
            <w:r w:rsidR="00C45DE7" w:rsidRPr="00357D74">
              <w:rPr>
                <w:rFonts w:cs="Arial"/>
                <w:sz w:val="20"/>
                <w:szCs w:val="20"/>
              </w:rPr>
              <w:t xml:space="preserve">E or C </w:t>
            </w:r>
            <w:r w:rsidRPr="00357D74">
              <w:rPr>
                <w:rFonts w:cs="Arial"/>
                <w:sz w:val="20"/>
                <w:szCs w:val="20"/>
              </w:rPr>
              <w:t xml:space="preserve"> status assessed retrospectively </w:t>
            </w:r>
            <w:r w:rsidR="00FA3848" w:rsidRPr="00357D74">
              <w:rPr>
                <w:rFonts w:cs="Arial"/>
                <w:sz w:val="20"/>
                <w:szCs w:val="20"/>
              </w:rPr>
              <w:t xml:space="preserve">in cases: i. </w:t>
            </w:r>
            <w:r w:rsidRPr="00357D74">
              <w:rPr>
                <w:rFonts w:cs="Arial"/>
                <w:sz w:val="20"/>
                <w:szCs w:val="20"/>
              </w:rPr>
              <w:t xml:space="preserve">were they likely to have been affected by the study outcomes (e.g. angina –the outcome - can influence level of physical activity - the </w:t>
            </w:r>
            <w:r w:rsidR="00C45DE7" w:rsidRPr="00357D74">
              <w:rPr>
                <w:rFonts w:cs="Arial"/>
                <w:sz w:val="20"/>
                <w:szCs w:val="20"/>
              </w:rPr>
              <w:t>E or C</w:t>
            </w:r>
            <w:r w:rsidRPr="00357D74">
              <w:rPr>
                <w:rFonts w:cs="Arial"/>
                <w:sz w:val="20"/>
                <w:szCs w:val="20"/>
              </w:rPr>
              <w:t>)</w:t>
            </w:r>
            <w:r w:rsidR="00FA3848" w:rsidRPr="00357D74">
              <w:rPr>
                <w:rFonts w:cs="Arial"/>
                <w:sz w:val="20"/>
                <w:szCs w:val="20"/>
              </w:rPr>
              <w:t xml:space="preserve">; ii. </w:t>
            </w:r>
            <w:r w:rsidR="00465859" w:rsidRPr="00357D74">
              <w:rPr>
                <w:rFonts w:cs="Arial"/>
                <w:sz w:val="20"/>
                <w:szCs w:val="20"/>
              </w:rPr>
              <w:t>w</w:t>
            </w:r>
            <w:r w:rsidR="00FA3848" w:rsidRPr="00357D74">
              <w:rPr>
                <w:rFonts w:cs="Arial"/>
                <w:sz w:val="20"/>
                <w:szCs w:val="20"/>
              </w:rPr>
              <w:t xml:space="preserve">ere cases and controls likely to have different recall of exposure information? </w:t>
            </w:r>
          </w:p>
        </w:tc>
      </w:tr>
      <w:tr w:rsidR="007E6DCF" w:rsidRPr="00C164E9" w14:paraId="40C9A292" w14:textId="77777777" w:rsidTr="003B3A94">
        <w:tc>
          <w:tcPr>
            <w:tcW w:w="305" w:type="pct"/>
            <w:vMerge/>
          </w:tcPr>
          <w:p w14:paraId="02C987C2" w14:textId="77777777" w:rsidR="007E6DCF" w:rsidRPr="00C164E9" w:rsidRDefault="007E6DCF" w:rsidP="003B3A94">
            <w:pPr>
              <w:rPr>
                <w:rFonts w:cs="Arial"/>
                <w:lang w:val="en-AU"/>
              </w:rPr>
            </w:pPr>
          </w:p>
        </w:tc>
        <w:tc>
          <w:tcPr>
            <w:tcW w:w="1803" w:type="pct"/>
            <w:shd w:val="clear" w:color="auto" w:fill="DBE5F1" w:themeFill="accent1" w:themeFillTint="33"/>
          </w:tcPr>
          <w:p w14:paraId="0869DEF8" w14:textId="77777777" w:rsidR="007E6DCF" w:rsidRPr="00C164E9" w:rsidRDefault="00817AE1" w:rsidP="003B3A94">
            <w:pPr>
              <w:rPr>
                <w:rFonts w:cs="Arial"/>
                <w:lang w:val="en-AU"/>
              </w:rPr>
            </w:pPr>
            <w:r>
              <w:rPr>
                <w:rFonts w:cs="Arial"/>
              </w:rPr>
              <w:t>E &amp; C</w:t>
            </w:r>
            <w:r w:rsidRPr="006E1026">
              <w:rPr>
                <w:rFonts w:cs="Arial"/>
              </w:rPr>
              <w:t xml:space="preserve"> </w:t>
            </w:r>
            <w:r w:rsidR="00EF52E2">
              <w:rPr>
                <w:rFonts w:cs="Arial"/>
                <w:lang w:val="en-AU"/>
              </w:rPr>
              <w:t>(risk/intervention)</w:t>
            </w:r>
            <w:r w:rsidR="00EF52E2" w:rsidRPr="006E1026">
              <w:rPr>
                <w:rFonts w:cs="Arial"/>
              </w:rPr>
              <w:t xml:space="preserve"> </w:t>
            </w:r>
            <w:r w:rsidRPr="006E1026">
              <w:rPr>
                <w:rFonts w:cs="Arial"/>
              </w:rPr>
              <w:t xml:space="preserve">factors </w:t>
            </w:r>
            <w:r>
              <w:rPr>
                <w:rFonts w:cs="Arial"/>
              </w:rPr>
              <w:t xml:space="preserve">meaningful </w:t>
            </w:r>
            <w:r w:rsidR="007E6DCF" w:rsidRPr="00C164E9">
              <w:rPr>
                <w:rFonts w:cs="Arial"/>
                <w:lang w:val="en-AU"/>
              </w:rPr>
              <w:t>in usual practice?</w:t>
            </w:r>
          </w:p>
        </w:tc>
        <w:tc>
          <w:tcPr>
            <w:tcW w:w="582" w:type="pct"/>
            <w:gridSpan w:val="2"/>
            <w:shd w:val="clear" w:color="auto" w:fill="FFFF99"/>
          </w:tcPr>
          <w:p w14:paraId="609B7A21" w14:textId="77777777" w:rsidR="007E6DCF" w:rsidRPr="00C164E9" w:rsidRDefault="007E6DCF" w:rsidP="000F0B93">
            <w:pPr>
              <w:jc w:val="center"/>
              <w:rPr>
                <w:rFonts w:cs="Arial"/>
                <w:lang w:val="en-AU"/>
              </w:rPr>
            </w:pPr>
          </w:p>
        </w:tc>
        <w:tc>
          <w:tcPr>
            <w:tcW w:w="2310" w:type="pct"/>
            <w:shd w:val="clear" w:color="auto" w:fill="FFFF99"/>
          </w:tcPr>
          <w:p w14:paraId="47A93100" w14:textId="77777777" w:rsidR="0073276B" w:rsidRPr="00357D74" w:rsidRDefault="00817AE1" w:rsidP="00465859">
            <w:pPr>
              <w:rPr>
                <w:rFonts w:cs="Arial"/>
                <w:sz w:val="20"/>
                <w:szCs w:val="20"/>
                <w:lang w:val="en-AU"/>
              </w:rPr>
            </w:pPr>
            <w:r w:rsidRPr="00357D74">
              <w:rPr>
                <w:rFonts w:cs="Arial"/>
                <w:sz w:val="20"/>
                <w:szCs w:val="20"/>
                <w:lang w:val="en-AU"/>
              </w:rPr>
              <w:t>Are the E &amp; C factors</w:t>
            </w:r>
            <w:r w:rsidR="00CB4DB6" w:rsidRPr="00357D74">
              <w:rPr>
                <w:rFonts w:cs="Arial"/>
                <w:sz w:val="20"/>
                <w:szCs w:val="20"/>
                <w:lang w:val="en-AU"/>
              </w:rPr>
              <w:t xml:space="preserve"> </w:t>
            </w:r>
            <w:r w:rsidRPr="00357D74">
              <w:rPr>
                <w:rFonts w:cs="Arial"/>
                <w:sz w:val="20"/>
                <w:szCs w:val="20"/>
                <w:lang w:val="en-AU"/>
              </w:rPr>
              <w:t>measurable, relevant</w:t>
            </w:r>
            <w:r w:rsidR="00EF52E2" w:rsidRPr="00357D74">
              <w:rPr>
                <w:rFonts w:cs="Arial"/>
                <w:sz w:val="20"/>
                <w:szCs w:val="20"/>
                <w:lang w:val="en-AU"/>
              </w:rPr>
              <w:t xml:space="preserve"> </w:t>
            </w:r>
            <w:r w:rsidR="007E6DCF" w:rsidRPr="00357D74">
              <w:rPr>
                <w:rFonts w:cs="Arial"/>
                <w:sz w:val="20"/>
                <w:szCs w:val="20"/>
                <w:lang w:val="en-AU"/>
              </w:rPr>
              <w:t>&amp; affordable</w:t>
            </w:r>
            <w:r w:rsidRPr="00357D74">
              <w:rPr>
                <w:rFonts w:cs="Arial"/>
                <w:sz w:val="20"/>
                <w:szCs w:val="20"/>
                <w:lang w:val="en-AU"/>
              </w:rPr>
              <w:t xml:space="preserve"> in usual practice</w:t>
            </w:r>
            <w:r w:rsidR="007E6DCF" w:rsidRPr="00357D74">
              <w:rPr>
                <w:rFonts w:cs="Arial"/>
                <w:sz w:val="20"/>
                <w:szCs w:val="20"/>
                <w:lang w:val="en-AU"/>
              </w:rPr>
              <w:t>?</w:t>
            </w:r>
          </w:p>
        </w:tc>
      </w:tr>
      <w:tr w:rsidR="002660AE" w:rsidRPr="00C164E9" w14:paraId="7FAC9A3D" w14:textId="77777777" w:rsidTr="00B35699">
        <w:tc>
          <w:tcPr>
            <w:tcW w:w="305" w:type="pct"/>
            <w:vMerge/>
          </w:tcPr>
          <w:p w14:paraId="126E7F27" w14:textId="77777777" w:rsidR="002660AE" w:rsidRPr="00C164E9" w:rsidRDefault="002660AE" w:rsidP="003B3A94">
            <w:pPr>
              <w:rPr>
                <w:rFonts w:cs="Arial"/>
                <w:lang w:val="en-AU"/>
              </w:rPr>
            </w:pPr>
          </w:p>
        </w:tc>
        <w:tc>
          <w:tcPr>
            <w:tcW w:w="4695" w:type="pct"/>
            <w:gridSpan w:val="4"/>
            <w:shd w:val="clear" w:color="auto" w:fill="D9D9D9" w:themeFill="background1" w:themeFillShade="D9"/>
            <w:vAlign w:val="center"/>
          </w:tcPr>
          <w:p w14:paraId="3410B2EA" w14:textId="77777777" w:rsidR="002660AE" w:rsidRPr="004401B0" w:rsidRDefault="00B35699" w:rsidP="000F0B93">
            <w:pPr>
              <w:spacing w:before="120" w:after="120"/>
              <w:jc w:val="center"/>
              <w:rPr>
                <w:rFonts w:cs="Arial"/>
                <w:lang w:val="en-AU"/>
              </w:rPr>
            </w:pPr>
            <w:r w:rsidRPr="004401B0">
              <w:rPr>
                <w:rFonts w:cs="Arial"/>
                <w:b/>
                <w:lang w:val="en-AU"/>
              </w:rPr>
              <w:t xml:space="preserve">Maintenance </w:t>
            </w:r>
            <w:r w:rsidR="005275A8" w:rsidRPr="004401B0">
              <w:rPr>
                <w:rFonts w:cs="Arial"/>
                <w:lang w:val="en-AU"/>
              </w:rPr>
              <w:t xml:space="preserve">in </w:t>
            </w:r>
            <w:r w:rsidR="00E77DBC" w:rsidRPr="004401B0">
              <w:rPr>
                <w:rFonts w:cs="Arial"/>
                <w:lang w:val="en-AU"/>
              </w:rPr>
              <w:t>allocated groups</w:t>
            </w:r>
            <w:r w:rsidR="00CB4DB6">
              <w:rPr>
                <w:rFonts w:cs="Arial"/>
                <w:lang w:val="en-AU"/>
              </w:rPr>
              <w:t xml:space="preserve"> </w:t>
            </w:r>
            <w:r w:rsidR="005275A8" w:rsidRPr="004401B0">
              <w:rPr>
                <w:rFonts w:cs="Arial"/>
                <w:lang w:val="en-AU"/>
              </w:rPr>
              <w:t xml:space="preserve">and </w:t>
            </w:r>
            <w:r w:rsidRPr="004401B0">
              <w:rPr>
                <w:rFonts w:cs="Arial"/>
                <w:lang w:val="en-AU"/>
              </w:rPr>
              <w:t>throughout study</w:t>
            </w:r>
            <w:r w:rsidR="005275A8" w:rsidRPr="004401B0">
              <w:rPr>
                <w:rFonts w:cs="Arial"/>
                <w:lang w:val="en-AU"/>
              </w:rPr>
              <w:t xml:space="preserve"> sufficient</w:t>
            </w:r>
            <w:r w:rsidRPr="004401B0">
              <w:rPr>
                <w:rFonts w:cs="Arial"/>
                <w:lang w:val="en-AU"/>
              </w:rPr>
              <w:t>?</w:t>
            </w:r>
          </w:p>
        </w:tc>
      </w:tr>
      <w:tr w:rsidR="00987F04" w:rsidRPr="00C164E9" w14:paraId="754A8FA4" w14:textId="77777777" w:rsidTr="0073276B">
        <w:trPr>
          <w:trHeight w:val="990"/>
        </w:trPr>
        <w:tc>
          <w:tcPr>
            <w:tcW w:w="305" w:type="pct"/>
            <w:vMerge/>
          </w:tcPr>
          <w:p w14:paraId="1BA61132" w14:textId="77777777" w:rsidR="00987F04" w:rsidRPr="00C164E9" w:rsidRDefault="00987F04" w:rsidP="003B3A94">
            <w:pPr>
              <w:rPr>
                <w:rFonts w:cs="Arial"/>
                <w:lang w:val="en-AU"/>
              </w:rPr>
            </w:pPr>
          </w:p>
        </w:tc>
        <w:tc>
          <w:tcPr>
            <w:tcW w:w="1803" w:type="pct"/>
            <w:shd w:val="clear" w:color="auto" w:fill="F2DBDB" w:themeFill="accent2" w:themeFillTint="33"/>
          </w:tcPr>
          <w:p w14:paraId="4CEE6888" w14:textId="77777777" w:rsidR="00987F04" w:rsidRPr="00C164E9" w:rsidRDefault="00580D89" w:rsidP="00FA3848">
            <w:pPr>
              <w:rPr>
                <w:rFonts w:cs="Arial"/>
                <w:lang w:val="en-AU"/>
              </w:rPr>
            </w:pPr>
            <w:r>
              <w:rPr>
                <w:rFonts w:cs="Arial"/>
                <w:lang w:val="en-AU"/>
              </w:rPr>
              <w:t>Response rates</w:t>
            </w:r>
            <w:r w:rsidR="00FA3848">
              <w:rPr>
                <w:rFonts w:cs="Arial"/>
                <w:lang w:val="en-AU"/>
              </w:rPr>
              <w:t xml:space="preserve"> of eligible cases and controls</w:t>
            </w:r>
            <w:r w:rsidR="00987F04" w:rsidRPr="00C164E9">
              <w:rPr>
                <w:rFonts w:cs="Arial"/>
                <w:lang w:val="en-AU"/>
              </w:rPr>
              <w:t xml:space="preserve"> sufficiently high</w:t>
            </w:r>
            <w:r>
              <w:rPr>
                <w:rFonts w:cs="Arial"/>
                <w:lang w:val="en-AU"/>
              </w:rPr>
              <w:t xml:space="preserve"> and similar</w:t>
            </w:r>
            <w:r w:rsidR="00987F04" w:rsidRPr="00C164E9">
              <w:rPr>
                <w:rFonts w:cs="Arial"/>
                <w:lang w:val="en-AU"/>
              </w:rPr>
              <w:t>?</w:t>
            </w:r>
          </w:p>
        </w:tc>
        <w:tc>
          <w:tcPr>
            <w:tcW w:w="582" w:type="pct"/>
            <w:gridSpan w:val="2"/>
            <w:shd w:val="clear" w:color="auto" w:fill="FFFF99"/>
          </w:tcPr>
          <w:p w14:paraId="712CFA2D" w14:textId="77777777" w:rsidR="00987F04" w:rsidRPr="00C164E9" w:rsidRDefault="00987F04" w:rsidP="000F0B93">
            <w:pPr>
              <w:jc w:val="center"/>
              <w:rPr>
                <w:rFonts w:cs="Arial"/>
                <w:lang w:val="en-AU"/>
              </w:rPr>
            </w:pPr>
          </w:p>
        </w:tc>
        <w:tc>
          <w:tcPr>
            <w:tcW w:w="2310" w:type="pct"/>
            <w:shd w:val="clear" w:color="auto" w:fill="FFFF99"/>
          </w:tcPr>
          <w:p w14:paraId="65868934" w14:textId="77777777" w:rsidR="0073276B" w:rsidRPr="00654604" w:rsidRDefault="004010D3" w:rsidP="00C45DE7">
            <w:pPr>
              <w:rPr>
                <w:rFonts w:cs="Arial"/>
                <w:sz w:val="20"/>
                <w:szCs w:val="20"/>
                <w:lang w:val="en-AU"/>
              </w:rPr>
            </w:pPr>
            <w:r w:rsidRPr="00654604">
              <w:rPr>
                <w:rFonts w:cs="Arial"/>
                <w:sz w:val="20"/>
                <w:szCs w:val="20"/>
                <w:lang w:val="en-AU"/>
              </w:rPr>
              <w:t>Were</w:t>
            </w:r>
            <w:r w:rsidR="00987F04" w:rsidRPr="00654604">
              <w:rPr>
                <w:rFonts w:cs="Arial"/>
                <w:sz w:val="20"/>
                <w:szCs w:val="20"/>
                <w:lang w:val="en-AU"/>
              </w:rPr>
              <w:t xml:space="preserve"> the proportion</w:t>
            </w:r>
            <w:r w:rsidRPr="00654604">
              <w:rPr>
                <w:rFonts w:cs="Arial"/>
                <w:sz w:val="20"/>
                <w:szCs w:val="20"/>
                <w:lang w:val="en-AU"/>
              </w:rPr>
              <w:t>s</w:t>
            </w:r>
            <w:r w:rsidR="00CB4DB6" w:rsidRPr="00654604">
              <w:rPr>
                <w:rFonts w:cs="Arial"/>
                <w:sz w:val="20"/>
                <w:szCs w:val="20"/>
                <w:lang w:val="en-AU"/>
              </w:rPr>
              <w:t xml:space="preserve"> </w:t>
            </w:r>
            <w:r w:rsidR="00FA3848" w:rsidRPr="00654604">
              <w:rPr>
                <w:rFonts w:cs="Arial"/>
                <w:sz w:val="20"/>
                <w:szCs w:val="20"/>
                <w:lang w:val="en-AU"/>
              </w:rPr>
              <w:t xml:space="preserve">of eligible </w:t>
            </w:r>
            <w:r w:rsidRPr="00654604">
              <w:rPr>
                <w:rFonts w:cs="Arial"/>
                <w:sz w:val="20"/>
                <w:szCs w:val="20"/>
                <w:lang w:val="en-AU"/>
              </w:rPr>
              <w:t>cases and controls identified</w:t>
            </w:r>
            <w:r w:rsidR="00CB4DB6" w:rsidRPr="00654604">
              <w:rPr>
                <w:rFonts w:cs="Arial"/>
                <w:sz w:val="20"/>
                <w:szCs w:val="20"/>
                <w:lang w:val="en-AU"/>
              </w:rPr>
              <w:t xml:space="preserve"> </w:t>
            </w:r>
            <w:r w:rsidRPr="00654604">
              <w:rPr>
                <w:rFonts w:cs="Arial"/>
                <w:sz w:val="20"/>
                <w:szCs w:val="20"/>
                <w:lang w:val="en-AU"/>
              </w:rPr>
              <w:t xml:space="preserve">but </w:t>
            </w:r>
            <w:r w:rsidR="00FA3848" w:rsidRPr="00654604">
              <w:rPr>
                <w:rFonts w:cs="Arial"/>
                <w:sz w:val="20"/>
                <w:szCs w:val="20"/>
                <w:lang w:val="en-AU"/>
              </w:rPr>
              <w:t xml:space="preserve">who did not </w:t>
            </w:r>
            <w:r w:rsidR="0073276B" w:rsidRPr="00654604">
              <w:rPr>
                <w:rFonts w:cs="Arial"/>
                <w:sz w:val="20"/>
                <w:szCs w:val="20"/>
                <w:lang w:val="en-AU"/>
              </w:rPr>
              <w:t>participate</w:t>
            </w:r>
            <w:r w:rsidR="00987F04" w:rsidRPr="00654604">
              <w:rPr>
                <w:rFonts w:cs="Arial"/>
                <w:sz w:val="20"/>
                <w:szCs w:val="20"/>
                <w:lang w:val="en-AU"/>
              </w:rPr>
              <w:t xml:space="preserve"> acceptably low? </w:t>
            </w:r>
            <w:r w:rsidR="0073276B" w:rsidRPr="00654604">
              <w:rPr>
                <w:rFonts w:cs="Arial"/>
                <w:sz w:val="20"/>
                <w:szCs w:val="20"/>
                <w:lang w:val="en-AU"/>
              </w:rPr>
              <w:t xml:space="preserve">Did </w:t>
            </w:r>
            <w:r w:rsidRPr="00654604">
              <w:rPr>
                <w:rFonts w:cs="Arial"/>
                <w:sz w:val="20"/>
                <w:szCs w:val="20"/>
                <w:lang w:val="en-AU"/>
              </w:rPr>
              <w:t>this</w:t>
            </w:r>
            <w:r w:rsidR="0073276B" w:rsidRPr="00654604">
              <w:rPr>
                <w:rFonts w:cs="Arial"/>
                <w:sz w:val="20"/>
                <w:szCs w:val="20"/>
                <w:lang w:val="en-AU"/>
              </w:rPr>
              <w:t xml:space="preserve"> differ between cases </w:t>
            </w:r>
            <w:r w:rsidR="00C45DE7" w:rsidRPr="00654604">
              <w:rPr>
                <w:rFonts w:cs="Arial"/>
                <w:sz w:val="20"/>
                <w:szCs w:val="20"/>
                <w:lang w:val="en-AU"/>
              </w:rPr>
              <w:t xml:space="preserve">&amp; </w:t>
            </w:r>
            <w:r w:rsidR="0073276B" w:rsidRPr="00654604">
              <w:rPr>
                <w:rFonts w:cs="Arial"/>
                <w:sz w:val="20"/>
                <w:szCs w:val="20"/>
                <w:lang w:val="en-AU"/>
              </w:rPr>
              <w:t xml:space="preserve">controls? Was it likely to differ depending on </w:t>
            </w:r>
            <w:r w:rsidR="00C45DE7" w:rsidRPr="00654604">
              <w:rPr>
                <w:rFonts w:cs="Arial"/>
                <w:sz w:val="20"/>
                <w:szCs w:val="20"/>
                <w:lang w:val="en-AU"/>
              </w:rPr>
              <w:t xml:space="preserve">E or C </w:t>
            </w:r>
            <w:r w:rsidR="0073276B" w:rsidRPr="00654604">
              <w:rPr>
                <w:rFonts w:cs="Arial"/>
                <w:sz w:val="20"/>
                <w:szCs w:val="20"/>
                <w:lang w:val="en-AU"/>
              </w:rPr>
              <w:t xml:space="preserve"> status? </w:t>
            </w:r>
          </w:p>
        </w:tc>
      </w:tr>
      <w:tr w:rsidR="008C5B4E" w:rsidRPr="00C164E9" w14:paraId="0B1F69CA" w14:textId="77777777" w:rsidTr="003B3A94">
        <w:tc>
          <w:tcPr>
            <w:tcW w:w="305" w:type="pct"/>
            <w:vMerge/>
          </w:tcPr>
          <w:p w14:paraId="48757B2B" w14:textId="77777777" w:rsidR="008C5B4E" w:rsidRPr="00C164E9" w:rsidRDefault="008C5B4E" w:rsidP="003B3A94">
            <w:pPr>
              <w:rPr>
                <w:rFonts w:cs="Arial"/>
                <w:lang w:val="en-AU"/>
              </w:rPr>
            </w:pPr>
          </w:p>
        </w:tc>
        <w:tc>
          <w:tcPr>
            <w:tcW w:w="1803" w:type="pct"/>
            <w:shd w:val="clear" w:color="auto" w:fill="F2DBDB" w:themeFill="accent2" w:themeFillTint="33"/>
          </w:tcPr>
          <w:p w14:paraId="5E02EC5F" w14:textId="77777777" w:rsidR="008C5B4E" w:rsidRPr="00C164E9" w:rsidRDefault="00F55934" w:rsidP="00F55934">
            <w:pPr>
              <w:rPr>
                <w:rFonts w:cs="Arial"/>
                <w:lang w:val="en-AU"/>
              </w:rPr>
            </w:pPr>
            <w:r>
              <w:rPr>
                <w:rFonts w:cs="Arial"/>
                <w:lang w:val="en-AU"/>
              </w:rPr>
              <w:t xml:space="preserve">E/C (risk/intervention) </w:t>
            </w:r>
            <w:r>
              <w:rPr>
                <w:rFonts w:cs="Arial"/>
              </w:rPr>
              <w:t>definitions accurately classified exposure</w:t>
            </w:r>
            <w:r w:rsidR="00F34AD2">
              <w:rPr>
                <w:rFonts w:cs="Arial"/>
              </w:rPr>
              <w:t>s</w:t>
            </w:r>
            <w:r>
              <w:rPr>
                <w:rFonts w:cs="Arial"/>
              </w:rPr>
              <w:t xml:space="preserve"> </w:t>
            </w:r>
            <w:r>
              <w:rPr>
                <w:rFonts w:cs="Arial"/>
                <w:lang w:val="en-AU"/>
              </w:rPr>
              <w:t>throughout</w:t>
            </w:r>
            <w:r w:rsidR="008F4CD6">
              <w:rPr>
                <w:rFonts w:cs="Arial"/>
                <w:lang w:val="en-AU"/>
              </w:rPr>
              <w:t xml:space="preserve"> </w:t>
            </w:r>
            <w:r w:rsidR="00F34AD2">
              <w:rPr>
                <w:rFonts w:cs="Arial"/>
                <w:lang w:val="en-AU"/>
              </w:rPr>
              <w:t>exposure period of interest (virtual</w:t>
            </w:r>
            <w:r w:rsidR="0073276B">
              <w:rPr>
                <w:rFonts w:cs="Arial"/>
                <w:lang w:val="en-AU"/>
              </w:rPr>
              <w:t xml:space="preserve"> </w:t>
            </w:r>
            <w:r w:rsidR="008F4CD6">
              <w:rPr>
                <w:rFonts w:cs="Arial"/>
                <w:lang w:val="en-AU"/>
              </w:rPr>
              <w:t>follow-up</w:t>
            </w:r>
            <w:r w:rsidR="00C04A3D">
              <w:rPr>
                <w:rFonts w:cs="Arial"/>
                <w:lang w:val="en-AU"/>
              </w:rPr>
              <w:t xml:space="preserve"> period</w:t>
            </w:r>
            <w:r w:rsidR="00F34AD2">
              <w:rPr>
                <w:rFonts w:cs="Arial"/>
                <w:lang w:val="en-AU"/>
              </w:rPr>
              <w:t>)</w:t>
            </w:r>
            <w:r w:rsidR="00ED311F" w:rsidRPr="00C164E9">
              <w:rPr>
                <w:rFonts w:cs="Arial"/>
                <w:lang w:val="en-AU"/>
              </w:rPr>
              <w:t>?</w:t>
            </w:r>
          </w:p>
        </w:tc>
        <w:tc>
          <w:tcPr>
            <w:tcW w:w="582" w:type="pct"/>
            <w:gridSpan w:val="2"/>
            <w:shd w:val="clear" w:color="auto" w:fill="FFFF99"/>
          </w:tcPr>
          <w:p w14:paraId="3132EADB" w14:textId="77777777" w:rsidR="008C5B4E" w:rsidRPr="00C164E9" w:rsidRDefault="008C5B4E" w:rsidP="000F0B93">
            <w:pPr>
              <w:jc w:val="center"/>
              <w:rPr>
                <w:rFonts w:cs="Arial"/>
                <w:lang w:val="en-AU"/>
              </w:rPr>
            </w:pPr>
          </w:p>
        </w:tc>
        <w:tc>
          <w:tcPr>
            <w:tcW w:w="2310" w:type="pct"/>
            <w:shd w:val="clear" w:color="auto" w:fill="FFFF99"/>
          </w:tcPr>
          <w:p w14:paraId="09688E15" w14:textId="77777777" w:rsidR="008C5B4E" w:rsidRPr="00654604" w:rsidRDefault="00F55934" w:rsidP="007260EA">
            <w:pPr>
              <w:rPr>
                <w:rFonts w:cs="Arial"/>
                <w:sz w:val="20"/>
                <w:szCs w:val="20"/>
                <w:lang w:val="en-AU"/>
              </w:rPr>
            </w:pPr>
            <w:r w:rsidRPr="00654604">
              <w:rPr>
                <w:rFonts w:cs="Arial"/>
                <w:sz w:val="20"/>
                <w:szCs w:val="20"/>
                <w:lang w:val="en-AU"/>
              </w:rPr>
              <w:t>Did the E/C definitions</w:t>
            </w:r>
            <w:r w:rsidR="009A422D" w:rsidRPr="00654604">
              <w:rPr>
                <w:rFonts w:cs="Arial"/>
                <w:sz w:val="20"/>
                <w:szCs w:val="20"/>
                <w:lang w:val="en-AU"/>
              </w:rPr>
              <w:t xml:space="preserve"> </w:t>
            </w:r>
            <w:r w:rsidRPr="00654604">
              <w:rPr>
                <w:rFonts w:cs="Arial"/>
                <w:sz w:val="20"/>
                <w:szCs w:val="20"/>
                <w:lang w:val="en-AU"/>
              </w:rPr>
              <w:t>include</w:t>
            </w:r>
            <w:r w:rsidR="009A422D" w:rsidRPr="00654604">
              <w:rPr>
                <w:rFonts w:cs="Arial"/>
                <w:sz w:val="20"/>
                <w:szCs w:val="20"/>
                <w:lang w:val="en-AU"/>
              </w:rPr>
              <w:t xml:space="preserve"> length of time cases </w:t>
            </w:r>
            <w:r w:rsidR="007260EA" w:rsidRPr="00654604">
              <w:rPr>
                <w:rFonts w:cs="Arial"/>
                <w:sz w:val="20"/>
                <w:szCs w:val="20"/>
                <w:lang w:val="en-AU"/>
              </w:rPr>
              <w:t>&amp;</w:t>
            </w:r>
            <w:r w:rsidR="009A422D" w:rsidRPr="00654604">
              <w:rPr>
                <w:rFonts w:cs="Arial"/>
                <w:sz w:val="20"/>
                <w:szCs w:val="20"/>
                <w:lang w:val="en-AU"/>
              </w:rPr>
              <w:t xml:space="preserve"> controls had been exposed to E or C</w:t>
            </w:r>
            <w:r w:rsidR="00A927A8" w:rsidRPr="00654604">
              <w:rPr>
                <w:rFonts w:cs="Arial"/>
                <w:sz w:val="20"/>
                <w:szCs w:val="20"/>
                <w:lang w:val="en-AU"/>
              </w:rPr>
              <w:t>?</w:t>
            </w:r>
            <w:r w:rsidR="00D34B59" w:rsidRPr="00654604">
              <w:rPr>
                <w:rFonts w:cs="Arial"/>
                <w:sz w:val="20"/>
                <w:szCs w:val="20"/>
                <w:lang w:val="en-AU"/>
              </w:rPr>
              <w:t xml:space="preserve"> </w:t>
            </w:r>
          </w:p>
        </w:tc>
      </w:tr>
      <w:tr w:rsidR="00ED311F" w:rsidRPr="00C164E9" w14:paraId="0A0B16A6" w14:textId="77777777" w:rsidTr="003B3A94">
        <w:tc>
          <w:tcPr>
            <w:tcW w:w="305" w:type="pct"/>
            <w:vMerge/>
          </w:tcPr>
          <w:p w14:paraId="4F2A19A9" w14:textId="77777777" w:rsidR="00ED311F" w:rsidRPr="00C164E9" w:rsidRDefault="00ED311F" w:rsidP="003B3A94">
            <w:pPr>
              <w:rPr>
                <w:rFonts w:cs="Arial"/>
                <w:lang w:val="en-AU"/>
              </w:rPr>
            </w:pPr>
          </w:p>
        </w:tc>
        <w:tc>
          <w:tcPr>
            <w:tcW w:w="1803" w:type="pct"/>
            <w:shd w:val="clear" w:color="auto" w:fill="F2DBDB" w:themeFill="accent2" w:themeFillTint="33"/>
          </w:tcPr>
          <w:p w14:paraId="1D2759D7" w14:textId="77777777" w:rsidR="00ED311F" w:rsidRPr="00C164E9" w:rsidRDefault="00F34AD2" w:rsidP="009A422D">
            <w:pPr>
              <w:rPr>
                <w:rFonts w:cs="Arial"/>
                <w:lang w:val="en-AU"/>
              </w:rPr>
            </w:pPr>
            <w:r>
              <w:rPr>
                <w:rFonts w:cs="Arial"/>
                <w:lang w:val="en-AU"/>
              </w:rPr>
              <w:t>E &amp; C cases/controls</w:t>
            </w:r>
            <w:r w:rsidR="00D34B59">
              <w:rPr>
                <w:rFonts w:cs="Arial"/>
                <w:lang w:val="en-AU"/>
              </w:rPr>
              <w:t xml:space="preserve"> treated similarly</w:t>
            </w:r>
            <w:r w:rsidR="00ED311F" w:rsidRPr="00C164E9">
              <w:rPr>
                <w:rFonts w:cs="Arial"/>
                <w:lang w:val="en-AU"/>
              </w:rPr>
              <w:t>?</w:t>
            </w:r>
          </w:p>
        </w:tc>
        <w:tc>
          <w:tcPr>
            <w:tcW w:w="582" w:type="pct"/>
            <w:gridSpan w:val="2"/>
            <w:shd w:val="clear" w:color="auto" w:fill="FFFF99"/>
          </w:tcPr>
          <w:p w14:paraId="09AE40BC" w14:textId="77777777" w:rsidR="00ED311F" w:rsidRPr="00C164E9" w:rsidRDefault="00ED311F" w:rsidP="000F0B93">
            <w:pPr>
              <w:jc w:val="center"/>
              <w:rPr>
                <w:rFonts w:cs="Arial"/>
                <w:lang w:val="en-AU"/>
              </w:rPr>
            </w:pPr>
          </w:p>
        </w:tc>
        <w:tc>
          <w:tcPr>
            <w:tcW w:w="2310" w:type="pct"/>
            <w:shd w:val="clear" w:color="auto" w:fill="FFFF99"/>
          </w:tcPr>
          <w:p w14:paraId="7CF6258A" w14:textId="77777777" w:rsidR="00ED311F" w:rsidRPr="00654604" w:rsidRDefault="009A422D" w:rsidP="002905F2">
            <w:pPr>
              <w:rPr>
                <w:rFonts w:cs="Arial"/>
                <w:sz w:val="20"/>
                <w:szCs w:val="20"/>
                <w:lang w:val="en-AU"/>
              </w:rPr>
            </w:pPr>
            <w:r w:rsidRPr="00654604">
              <w:rPr>
                <w:rFonts w:cs="Arial"/>
                <w:sz w:val="20"/>
                <w:szCs w:val="20"/>
                <w:lang w:val="en-AU"/>
              </w:rPr>
              <w:t>Had</w:t>
            </w:r>
            <w:r w:rsidR="00CB4DB6" w:rsidRPr="00654604">
              <w:rPr>
                <w:rFonts w:cs="Arial"/>
                <w:sz w:val="20"/>
                <w:szCs w:val="20"/>
                <w:lang w:val="en-AU"/>
              </w:rPr>
              <w:t xml:space="preserve"> </w:t>
            </w:r>
            <w:r w:rsidR="002905F2" w:rsidRPr="00654604">
              <w:rPr>
                <w:rFonts w:cs="Arial"/>
                <w:sz w:val="20"/>
                <w:szCs w:val="20"/>
                <w:lang w:val="en-AU"/>
              </w:rPr>
              <w:t xml:space="preserve">E/C </w:t>
            </w:r>
            <w:r w:rsidRPr="00654604">
              <w:rPr>
                <w:rFonts w:cs="Arial"/>
                <w:sz w:val="20"/>
                <w:szCs w:val="20"/>
                <w:lang w:val="en-AU"/>
              </w:rPr>
              <w:t xml:space="preserve">cases </w:t>
            </w:r>
            <w:r w:rsidR="00C45DE7" w:rsidRPr="00654604">
              <w:rPr>
                <w:rFonts w:cs="Arial"/>
                <w:sz w:val="20"/>
                <w:szCs w:val="20"/>
                <w:lang w:val="en-AU"/>
              </w:rPr>
              <w:t xml:space="preserve">&amp; </w:t>
            </w:r>
            <w:r w:rsidR="002905F2" w:rsidRPr="00654604">
              <w:rPr>
                <w:rFonts w:cs="Arial"/>
                <w:sz w:val="20"/>
                <w:szCs w:val="20"/>
                <w:lang w:val="en-AU"/>
              </w:rPr>
              <w:t xml:space="preserve">E/C </w:t>
            </w:r>
            <w:r w:rsidRPr="00654604">
              <w:rPr>
                <w:rFonts w:cs="Arial"/>
                <w:sz w:val="20"/>
                <w:szCs w:val="20"/>
                <w:lang w:val="en-AU"/>
              </w:rPr>
              <w:t>controls</w:t>
            </w:r>
            <w:r w:rsidR="00CB4DB6" w:rsidRPr="00654604">
              <w:rPr>
                <w:rFonts w:cs="Arial"/>
                <w:sz w:val="20"/>
                <w:szCs w:val="20"/>
                <w:lang w:val="en-AU"/>
              </w:rPr>
              <w:t xml:space="preserve"> </w:t>
            </w:r>
            <w:r w:rsidRPr="00654604">
              <w:rPr>
                <w:rFonts w:cs="Arial"/>
                <w:sz w:val="20"/>
                <w:szCs w:val="20"/>
                <w:lang w:val="en-AU"/>
              </w:rPr>
              <w:t xml:space="preserve">been </w:t>
            </w:r>
            <w:r w:rsidR="007A476C" w:rsidRPr="00654604">
              <w:rPr>
                <w:rFonts w:cs="Arial"/>
                <w:sz w:val="20"/>
                <w:szCs w:val="20"/>
                <w:lang w:val="en-AU"/>
              </w:rPr>
              <w:t xml:space="preserve">treated </w:t>
            </w:r>
            <w:r w:rsidR="00F65D87" w:rsidRPr="00654604">
              <w:rPr>
                <w:rFonts w:cs="Arial"/>
                <w:sz w:val="20"/>
                <w:szCs w:val="20"/>
                <w:lang w:val="en-AU"/>
              </w:rPr>
              <w:t>/ behave</w:t>
            </w:r>
            <w:r w:rsidRPr="00654604">
              <w:rPr>
                <w:rFonts w:cs="Arial"/>
                <w:sz w:val="20"/>
                <w:szCs w:val="20"/>
                <w:lang w:val="en-AU"/>
              </w:rPr>
              <w:t>d</w:t>
            </w:r>
            <w:r w:rsidR="00F65D87" w:rsidRPr="00654604">
              <w:rPr>
                <w:rFonts w:cs="Arial"/>
                <w:sz w:val="20"/>
                <w:szCs w:val="20"/>
                <w:lang w:val="en-AU"/>
              </w:rPr>
              <w:t xml:space="preserve"> similarly</w:t>
            </w:r>
            <w:r w:rsidR="002660AE" w:rsidRPr="00654604">
              <w:rPr>
                <w:rFonts w:cs="Arial"/>
                <w:sz w:val="20"/>
                <w:szCs w:val="20"/>
                <w:lang w:val="en-AU"/>
              </w:rPr>
              <w:t xml:space="preserve"> other than </w:t>
            </w:r>
            <w:r w:rsidR="00D34B59" w:rsidRPr="00654604">
              <w:rPr>
                <w:rFonts w:cs="Arial"/>
                <w:sz w:val="20"/>
                <w:szCs w:val="20"/>
                <w:lang w:val="en-AU"/>
              </w:rPr>
              <w:t>in regard to the E &amp; C</w:t>
            </w:r>
            <w:r w:rsidR="00EF52E2" w:rsidRPr="00654604">
              <w:rPr>
                <w:rFonts w:cs="Arial"/>
                <w:sz w:val="20"/>
                <w:szCs w:val="20"/>
                <w:lang w:val="en-AU"/>
              </w:rPr>
              <w:t xml:space="preserve"> </w:t>
            </w:r>
            <w:r w:rsidR="00D34B59" w:rsidRPr="00654604">
              <w:rPr>
                <w:rFonts w:cs="Arial"/>
                <w:sz w:val="20"/>
                <w:szCs w:val="20"/>
                <w:lang w:val="en-AU"/>
              </w:rPr>
              <w:t>factors</w:t>
            </w:r>
            <w:r w:rsidR="007A476C" w:rsidRPr="00654604">
              <w:rPr>
                <w:rFonts w:cs="Arial"/>
                <w:sz w:val="20"/>
                <w:szCs w:val="20"/>
                <w:lang w:val="en-AU"/>
              </w:rPr>
              <w:t>?</w:t>
            </w:r>
          </w:p>
        </w:tc>
      </w:tr>
      <w:tr w:rsidR="007A5960" w:rsidRPr="00C164E9" w14:paraId="2F69A5D8" w14:textId="77777777" w:rsidTr="003B3A94">
        <w:tc>
          <w:tcPr>
            <w:tcW w:w="305" w:type="pct"/>
          </w:tcPr>
          <w:p w14:paraId="667086FD" w14:textId="77777777" w:rsidR="007A5960" w:rsidRPr="00C164E9" w:rsidRDefault="007A5960" w:rsidP="003B3A94">
            <w:pPr>
              <w:rPr>
                <w:rFonts w:cs="Arial"/>
                <w:lang w:val="en-AU"/>
              </w:rPr>
            </w:pPr>
          </w:p>
        </w:tc>
        <w:tc>
          <w:tcPr>
            <w:tcW w:w="1803" w:type="pct"/>
            <w:shd w:val="clear" w:color="auto" w:fill="F2DBDB" w:themeFill="accent2" w:themeFillTint="33"/>
          </w:tcPr>
          <w:p w14:paraId="05F789F4" w14:textId="77777777" w:rsidR="007A5960" w:rsidRPr="00C164E9" w:rsidRDefault="00A96908" w:rsidP="0087129E">
            <w:pPr>
              <w:rPr>
                <w:rFonts w:cs="Arial"/>
                <w:lang w:val="en-AU"/>
              </w:rPr>
            </w:pPr>
            <w:r>
              <w:rPr>
                <w:rFonts w:cs="Arial"/>
                <w:lang w:val="en-AU"/>
              </w:rPr>
              <w:t>Cases &amp; controls</w:t>
            </w:r>
            <w:r w:rsidRPr="00C164E9">
              <w:rPr>
                <w:rFonts w:cs="Arial"/>
                <w:lang w:val="en-AU"/>
              </w:rPr>
              <w:t xml:space="preserve"> </w:t>
            </w:r>
            <w:r w:rsidR="007A5960" w:rsidRPr="00C164E9">
              <w:rPr>
                <w:rFonts w:cs="Arial"/>
                <w:lang w:val="en-AU"/>
              </w:rPr>
              <w:t>blind to</w:t>
            </w:r>
            <w:r w:rsidR="00CB4DB6">
              <w:rPr>
                <w:rFonts w:cs="Arial"/>
                <w:lang w:val="en-AU"/>
              </w:rPr>
              <w:t xml:space="preserve"> </w:t>
            </w:r>
            <w:r w:rsidR="0087129E">
              <w:rPr>
                <w:rFonts w:cs="Arial"/>
                <w:lang w:val="en-AU"/>
              </w:rPr>
              <w:t>their</w:t>
            </w:r>
            <w:r w:rsidR="00CB4DB6">
              <w:rPr>
                <w:rFonts w:cs="Arial"/>
                <w:lang w:val="en-AU"/>
              </w:rPr>
              <w:t xml:space="preserve"> </w:t>
            </w:r>
            <w:r w:rsidR="00D34B59">
              <w:rPr>
                <w:rFonts w:cs="Arial"/>
                <w:lang w:val="en-AU"/>
              </w:rPr>
              <w:t>risk/</w:t>
            </w:r>
            <w:r w:rsidR="0087129E">
              <w:rPr>
                <w:rFonts w:cs="Arial"/>
                <w:lang w:val="en-AU"/>
              </w:rPr>
              <w:t>intervention</w:t>
            </w:r>
            <w:r w:rsidR="00D34B59">
              <w:rPr>
                <w:rFonts w:cs="Arial"/>
                <w:lang w:val="en-AU"/>
              </w:rPr>
              <w:t xml:space="preserve"> status</w:t>
            </w:r>
            <w:r w:rsidR="00786204" w:rsidRPr="00C164E9">
              <w:rPr>
                <w:rFonts w:cs="Arial"/>
                <w:lang w:val="en-AU"/>
              </w:rPr>
              <w:t>?</w:t>
            </w:r>
          </w:p>
        </w:tc>
        <w:tc>
          <w:tcPr>
            <w:tcW w:w="582" w:type="pct"/>
            <w:gridSpan w:val="2"/>
            <w:shd w:val="clear" w:color="auto" w:fill="FFFF99"/>
          </w:tcPr>
          <w:p w14:paraId="04741AA7" w14:textId="77777777" w:rsidR="007A5960" w:rsidRPr="00C164E9" w:rsidRDefault="007A5960" w:rsidP="000F0B93">
            <w:pPr>
              <w:jc w:val="center"/>
              <w:rPr>
                <w:rFonts w:cs="Arial"/>
                <w:lang w:val="en-AU"/>
              </w:rPr>
            </w:pPr>
          </w:p>
        </w:tc>
        <w:tc>
          <w:tcPr>
            <w:tcW w:w="2310" w:type="pct"/>
            <w:shd w:val="clear" w:color="auto" w:fill="FFFF99"/>
          </w:tcPr>
          <w:p w14:paraId="752F374E" w14:textId="77777777" w:rsidR="007A5960" w:rsidRPr="00654604" w:rsidRDefault="00D34B59" w:rsidP="00F04BB1">
            <w:pPr>
              <w:rPr>
                <w:rFonts w:cs="Arial"/>
                <w:sz w:val="20"/>
                <w:szCs w:val="20"/>
                <w:lang w:val="en-AU"/>
              </w:rPr>
            </w:pPr>
            <w:r w:rsidRPr="00654604">
              <w:rPr>
                <w:rFonts w:cs="Arial"/>
                <w:sz w:val="20"/>
                <w:szCs w:val="20"/>
                <w:lang w:val="en-AU"/>
              </w:rPr>
              <w:t>If</w:t>
            </w:r>
            <w:r w:rsidR="007A5960" w:rsidRPr="00654604">
              <w:rPr>
                <w:rFonts w:cs="Arial"/>
                <w:sz w:val="20"/>
                <w:szCs w:val="20"/>
                <w:lang w:val="en-AU"/>
              </w:rPr>
              <w:t xml:space="preserve"> </w:t>
            </w:r>
            <w:r w:rsidR="004379C5" w:rsidRPr="00654604">
              <w:rPr>
                <w:rFonts w:cs="Arial"/>
                <w:sz w:val="20"/>
                <w:szCs w:val="20"/>
                <w:lang w:val="en-AU"/>
              </w:rPr>
              <w:t>cases &amp; controls</w:t>
            </w:r>
            <w:r w:rsidR="007A5960" w:rsidRPr="00654604">
              <w:rPr>
                <w:rFonts w:cs="Arial"/>
                <w:sz w:val="20"/>
                <w:szCs w:val="20"/>
                <w:lang w:val="en-AU"/>
              </w:rPr>
              <w:t xml:space="preserve"> aware of </w:t>
            </w:r>
            <w:r w:rsidRPr="00654604">
              <w:rPr>
                <w:rFonts w:cs="Arial"/>
                <w:sz w:val="20"/>
                <w:szCs w:val="20"/>
                <w:lang w:val="en-AU"/>
              </w:rPr>
              <w:t>the</w:t>
            </w:r>
            <w:r w:rsidR="00B6274D" w:rsidRPr="00654604">
              <w:rPr>
                <w:rFonts w:cs="Arial"/>
                <w:sz w:val="20"/>
                <w:szCs w:val="20"/>
                <w:lang w:val="en-AU"/>
              </w:rPr>
              <w:t>ir</w:t>
            </w:r>
            <w:r w:rsidRPr="00654604">
              <w:rPr>
                <w:rFonts w:cs="Arial"/>
                <w:sz w:val="20"/>
                <w:szCs w:val="20"/>
                <w:lang w:val="en-AU"/>
              </w:rPr>
              <w:t xml:space="preserve"> risk/</w:t>
            </w:r>
            <w:r w:rsidR="0087129E" w:rsidRPr="00654604">
              <w:rPr>
                <w:rFonts w:cs="Arial"/>
                <w:sz w:val="20"/>
                <w:szCs w:val="20"/>
                <w:lang w:val="en-AU"/>
              </w:rPr>
              <w:t>intervention</w:t>
            </w:r>
            <w:r w:rsidRPr="00654604">
              <w:rPr>
                <w:rFonts w:cs="Arial"/>
                <w:sz w:val="20"/>
                <w:szCs w:val="20"/>
                <w:lang w:val="en-AU"/>
              </w:rPr>
              <w:t xml:space="preserve"> status, were </w:t>
            </w:r>
            <w:r w:rsidR="0087129E" w:rsidRPr="00654604">
              <w:rPr>
                <w:rFonts w:cs="Arial"/>
                <w:sz w:val="20"/>
                <w:szCs w:val="20"/>
                <w:lang w:val="en-AU"/>
              </w:rPr>
              <w:t>E</w:t>
            </w:r>
            <w:r w:rsidR="00B6274D" w:rsidRPr="00654604">
              <w:rPr>
                <w:rFonts w:cs="Arial"/>
                <w:sz w:val="20"/>
                <w:szCs w:val="20"/>
                <w:lang w:val="en-AU"/>
              </w:rPr>
              <w:t xml:space="preserve"> &amp; C cases or E &amp; </w:t>
            </w:r>
            <w:r w:rsidR="004379C5" w:rsidRPr="00654604">
              <w:rPr>
                <w:rFonts w:cs="Arial"/>
                <w:sz w:val="20"/>
                <w:szCs w:val="20"/>
                <w:lang w:val="en-AU"/>
              </w:rPr>
              <w:t>C controls</w:t>
            </w:r>
            <w:r w:rsidRPr="00654604">
              <w:rPr>
                <w:rFonts w:cs="Arial"/>
                <w:sz w:val="20"/>
                <w:szCs w:val="20"/>
                <w:lang w:val="en-AU"/>
              </w:rPr>
              <w:t xml:space="preserve"> </w:t>
            </w:r>
            <w:r w:rsidR="00B6274D" w:rsidRPr="00654604">
              <w:rPr>
                <w:rFonts w:cs="Arial"/>
                <w:sz w:val="20"/>
                <w:szCs w:val="20"/>
                <w:lang w:val="en-AU"/>
              </w:rPr>
              <w:t>treated differently or</w:t>
            </w:r>
            <w:r w:rsidR="007A5960" w:rsidRPr="00654604">
              <w:rPr>
                <w:rFonts w:cs="Arial"/>
                <w:sz w:val="20"/>
                <w:szCs w:val="20"/>
                <w:lang w:val="en-AU"/>
              </w:rPr>
              <w:t xml:space="preserve"> did they behave differently</w:t>
            </w:r>
            <w:r w:rsidR="00176A42" w:rsidRPr="00654604">
              <w:rPr>
                <w:rFonts w:cs="Arial"/>
                <w:sz w:val="20"/>
                <w:szCs w:val="20"/>
                <w:lang w:val="en-AU"/>
              </w:rPr>
              <w:t xml:space="preserve"> in ways that influenced </w:t>
            </w:r>
            <w:r w:rsidR="00F04BB1" w:rsidRPr="00654604">
              <w:rPr>
                <w:rFonts w:cs="Arial"/>
                <w:sz w:val="20"/>
                <w:szCs w:val="20"/>
                <w:lang w:val="en-AU"/>
              </w:rPr>
              <w:t>response rates or</w:t>
            </w:r>
            <w:r w:rsidR="00580D89" w:rsidRPr="00654604">
              <w:rPr>
                <w:rFonts w:cs="Arial"/>
                <w:sz w:val="20"/>
                <w:szCs w:val="20"/>
                <w:lang w:val="en-AU"/>
              </w:rPr>
              <w:t xml:space="preserve"> </w:t>
            </w:r>
            <w:r w:rsidR="00F04BB1" w:rsidRPr="00654604">
              <w:rPr>
                <w:rFonts w:cs="Arial"/>
                <w:sz w:val="20"/>
                <w:szCs w:val="20"/>
                <w:lang w:val="en-AU"/>
              </w:rPr>
              <w:t>exposure</w:t>
            </w:r>
            <w:r w:rsidRPr="00654604">
              <w:rPr>
                <w:rFonts w:cs="Arial"/>
                <w:sz w:val="20"/>
                <w:szCs w:val="20"/>
                <w:lang w:val="en-AU"/>
              </w:rPr>
              <w:t xml:space="preserve"> status </w:t>
            </w:r>
            <w:r w:rsidR="00B6274D" w:rsidRPr="00654604">
              <w:rPr>
                <w:rFonts w:cs="Arial"/>
                <w:sz w:val="20"/>
                <w:szCs w:val="20"/>
                <w:lang w:val="en-AU"/>
              </w:rPr>
              <w:t>differentially</w:t>
            </w:r>
            <w:r w:rsidR="007A5960" w:rsidRPr="00654604">
              <w:rPr>
                <w:rFonts w:cs="Arial"/>
                <w:sz w:val="20"/>
                <w:szCs w:val="20"/>
                <w:lang w:val="en-AU"/>
              </w:rPr>
              <w:t xml:space="preserve">? </w:t>
            </w:r>
          </w:p>
        </w:tc>
      </w:tr>
      <w:tr w:rsidR="007260EA" w:rsidRPr="00C164E9" w14:paraId="1F9DFFC8" w14:textId="77777777" w:rsidTr="0007609E">
        <w:tc>
          <w:tcPr>
            <w:tcW w:w="305" w:type="pct"/>
            <w:vMerge w:val="restart"/>
            <w:textDirection w:val="tbRl"/>
            <w:vAlign w:val="center"/>
          </w:tcPr>
          <w:p w14:paraId="030C28B6" w14:textId="77777777" w:rsidR="007260EA" w:rsidRPr="00C164E9" w:rsidRDefault="007260EA" w:rsidP="003B3A94">
            <w:pPr>
              <w:ind w:left="113" w:right="113"/>
              <w:jc w:val="center"/>
              <w:rPr>
                <w:rFonts w:cs="Arial"/>
                <w:b/>
                <w:lang w:val="en-AU"/>
              </w:rPr>
            </w:pPr>
            <w:r w:rsidRPr="00C164E9">
              <w:rPr>
                <w:rFonts w:cs="Arial"/>
                <w:b/>
                <w:lang w:val="en-AU"/>
              </w:rPr>
              <w:t>Outcomes</w:t>
            </w:r>
          </w:p>
        </w:tc>
        <w:tc>
          <w:tcPr>
            <w:tcW w:w="4695" w:type="pct"/>
            <w:gridSpan w:val="4"/>
            <w:shd w:val="clear" w:color="auto" w:fill="D9D9D9" w:themeFill="background1" w:themeFillShade="D9"/>
            <w:vAlign w:val="center"/>
          </w:tcPr>
          <w:p w14:paraId="04828E69" w14:textId="77777777" w:rsidR="007260EA" w:rsidRPr="004401B0" w:rsidRDefault="007260EA" w:rsidP="000F0B93">
            <w:pPr>
              <w:spacing w:before="120" w:after="120"/>
              <w:jc w:val="center"/>
              <w:rPr>
                <w:rFonts w:cs="Arial"/>
                <w:lang w:val="en-AU"/>
              </w:rPr>
            </w:pPr>
            <w:r w:rsidRPr="004401B0">
              <w:rPr>
                <w:rFonts w:cs="Arial"/>
                <w:b/>
                <w:lang w:val="en-AU"/>
              </w:rPr>
              <w:t>blind or objective Measurement</w:t>
            </w:r>
            <w:r w:rsidRPr="004401B0">
              <w:rPr>
                <w:rFonts w:cs="Arial"/>
                <w:lang w:val="en-AU"/>
              </w:rPr>
              <w:t xml:space="preserve"> of Outcomes: were they done accurately?</w:t>
            </w:r>
          </w:p>
        </w:tc>
      </w:tr>
      <w:tr w:rsidR="007260EA" w:rsidRPr="00C164E9" w14:paraId="33293FE3" w14:textId="77777777" w:rsidTr="003B3A94">
        <w:tc>
          <w:tcPr>
            <w:tcW w:w="305" w:type="pct"/>
            <w:vMerge/>
            <w:vAlign w:val="center"/>
          </w:tcPr>
          <w:p w14:paraId="0B6A5785" w14:textId="77777777" w:rsidR="007260EA" w:rsidRPr="00C164E9" w:rsidRDefault="007260EA" w:rsidP="003B3A94">
            <w:pPr>
              <w:jc w:val="center"/>
              <w:rPr>
                <w:rFonts w:cs="Arial"/>
                <w:lang w:val="en-AU"/>
              </w:rPr>
            </w:pPr>
          </w:p>
        </w:tc>
        <w:tc>
          <w:tcPr>
            <w:tcW w:w="1803" w:type="pct"/>
            <w:shd w:val="clear" w:color="auto" w:fill="F2DBDB" w:themeFill="accent2" w:themeFillTint="33"/>
          </w:tcPr>
          <w:p w14:paraId="09AC3291" w14:textId="77777777" w:rsidR="007260EA" w:rsidRPr="00C164E9" w:rsidRDefault="007260EA" w:rsidP="00987F04">
            <w:pPr>
              <w:rPr>
                <w:rFonts w:cs="Arial"/>
                <w:lang w:val="en-AU"/>
              </w:rPr>
            </w:pPr>
            <w:r>
              <w:rPr>
                <w:rFonts w:cs="Arial"/>
                <w:lang w:val="en-AU"/>
              </w:rPr>
              <w:t>Outcomes (case status) measured blind to E or C</w:t>
            </w:r>
            <w:r w:rsidRPr="00C164E9">
              <w:rPr>
                <w:rFonts w:cs="Arial"/>
                <w:lang w:val="en-AU"/>
              </w:rPr>
              <w:t xml:space="preserve"> status</w:t>
            </w:r>
            <w:r>
              <w:rPr>
                <w:rFonts w:cs="Arial"/>
                <w:lang w:val="en-AU"/>
              </w:rPr>
              <w:t xml:space="preserve">? </w:t>
            </w:r>
          </w:p>
        </w:tc>
        <w:tc>
          <w:tcPr>
            <w:tcW w:w="582" w:type="pct"/>
            <w:gridSpan w:val="2"/>
            <w:shd w:val="clear" w:color="auto" w:fill="FFFF99"/>
          </w:tcPr>
          <w:p w14:paraId="2E1CAB13" w14:textId="77777777" w:rsidR="007260EA" w:rsidRPr="00C164E9" w:rsidRDefault="007260EA" w:rsidP="000F0B93">
            <w:pPr>
              <w:jc w:val="center"/>
              <w:rPr>
                <w:rFonts w:cs="Arial"/>
                <w:lang w:val="en-AU"/>
              </w:rPr>
            </w:pPr>
          </w:p>
        </w:tc>
        <w:tc>
          <w:tcPr>
            <w:tcW w:w="2310" w:type="pct"/>
            <w:shd w:val="clear" w:color="auto" w:fill="FFFF99"/>
          </w:tcPr>
          <w:p w14:paraId="1CDBB130" w14:textId="77777777" w:rsidR="007260EA" w:rsidRPr="00654604" w:rsidRDefault="007260EA" w:rsidP="00580D89">
            <w:pPr>
              <w:rPr>
                <w:rFonts w:cs="Arial"/>
                <w:sz w:val="20"/>
                <w:szCs w:val="20"/>
                <w:lang w:val="en-AU"/>
              </w:rPr>
            </w:pPr>
            <w:r w:rsidRPr="00654604">
              <w:rPr>
                <w:rFonts w:cs="Arial"/>
                <w:sz w:val="20"/>
                <w:szCs w:val="20"/>
                <w:lang w:val="en-AU"/>
              </w:rPr>
              <w:t>Were outcome assessors aware of the risk/intervention status of the cases prior to the case status being determined? If yes, could this have caused errors in outcome diagnosis/classification?</w:t>
            </w:r>
          </w:p>
        </w:tc>
      </w:tr>
      <w:tr w:rsidR="007260EA" w:rsidRPr="00C164E9" w14:paraId="1D5949D2" w14:textId="77777777" w:rsidTr="003B3A94">
        <w:tc>
          <w:tcPr>
            <w:tcW w:w="305" w:type="pct"/>
            <w:vMerge/>
            <w:vAlign w:val="center"/>
          </w:tcPr>
          <w:p w14:paraId="5084C78F" w14:textId="77777777" w:rsidR="007260EA" w:rsidRPr="00C164E9" w:rsidRDefault="007260EA" w:rsidP="00E1762C">
            <w:pPr>
              <w:jc w:val="center"/>
              <w:rPr>
                <w:rFonts w:cs="Arial"/>
                <w:lang w:val="en-AU"/>
              </w:rPr>
            </w:pPr>
          </w:p>
        </w:tc>
        <w:tc>
          <w:tcPr>
            <w:tcW w:w="1803" w:type="pct"/>
            <w:shd w:val="clear" w:color="auto" w:fill="F2DBDB" w:themeFill="accent2" w:themeFillTint="33"/>
          </w:tcPr>
          <w:p w14:paraId="10E8A436" w14:textId="77777777" w:rsidR="007260EA" w:rsidRDefault="007260EA" w:rsidP="00E1762C">
            <w:pPr>
              <w:rPr>
                <w:rFonts w:cs="Arial"/>
                <w:lang w:val="en-AU"/>
              </w:rPr>
            </w:pPr>
            <w:r w:rsidRPr="00C164E9">
              <w:rPr>
                <w:rFonts w:cs="Arial"/>
                <w:lang w:val="en-AU"/>
              </w:rPr>
              <w:t xml:space="preserve">Outcomes </w:t>
            </w:r>
            <w:r>
              <w:rPr>
                <w:rFonts w:cs="Arial"/>
                <w:lang w:val="en-AU"/>
              </w:rPr>
              <w:t xml:space="preserve">(case status) </w:t>
            </w:r>
            <w:r w:rsidRPr="00C164E9">
              <w:rPr>
                <w:rFonts w:cs="Arial"/>
                <w:lang w:val="en-AU"/>
              </w:rPr>
              <w:t>measured objectively?</w:t>
            </w:r>
          </w:p>
        </w:tc>
        <w:tc>
          <w:tcPr>
            <w:tcW w:w="582" w:type="pct"/>
            <w:gridSpan w:val="2"/>
            <w:shd w:val="clear" w:color="auto" w:fill="FFFF99"/>
          </w:tcPr>
          <w:p w14:paraId="47F072F3" w14:textId="77777777" w:rsidR="007260EA" w:rsidRPr="00C164E9" w:rsidRDefault="007260EA" w:rsidP="000F0B93">
            <w:pPr>
              <w:jc w:val="center"/>
              <w:rPr>
                <w:rFonts w:cs="Arial"/>
                <w:lang w:val="en-AU"/>
              </w:rPr>
            </w:pPr>
          </w:p>
        </w:tc>
        <w:tc>
          <w:tcPr>
            <w:tcW w:w="2310" w:type="pct"/>
            <w:shd w:val="clear" w:color="auto" w:fill="FFFF99"/>
          </w:tcPr>
          <w:p w14:paraId="6E76AB1E" w14:textId="77777777" w:rsidR="007260EA" w:rsidRPr="00654604" w:rsidRDefault="007260EA" w:rsidP="00E1762C">
            <w:pPr>
              <w:rPr>
                <w:rFonts w:cs="Arial"/>
                <w:sz w:val="20"/>
                <w:szCs w:val="20"/>
                <w:lang w:val="en-AU"/>
              </w:rPr>
            </w:pPr>
            <w:r w:rsidRPr="00654604">
              <w:rPr>
                <w:rFonts w:cs="Arial"/>
                <w:sz w:val="20"/>
                <w:szCs w:val="20"/>
                <w:lang w:val="en-AU"/>
              </w:rPr>
              <w:t>How objective were outcome measures (e.g. death, automatic test, strict diagnostic criteria)?</w:t>
            </w:r>
          </w:p>
          <w:p w14:paraId="598F8BBE" w14:textId="77777777" w:rsidR="007260EA" w:rsidRPr="00654604" w:rsidRDefault="007260EA" w:rsidP="00E1762C">
            <w:pPr>
              <w:rPr>
                <w:rFonts w:cs="Arial"/>
                <w:sz w:val="20"/>
                <w:szCs w:val="20"/>
                <w:lang w:val="en-AU"/>
              </w:rPr>
            </w:pPr>
            <w:r w:rsidRPr="00654604">
              <w:rPr>
                <w:rFonts w:cs="Arial"/>
                <w:sz w:val="20"/>
                <w:szCs w:val="20"/>
                <w:lang w:val="en-AU"/>
              </w:rPr>
              <w:t>Where significant judgment was required, were independent adjudicators used?</w:t>
            </w:r>
          </w:p>
          <w:p w14:paraId="72F0DCF3" w14:textId="77777777" w:rsidR="007260EA" w:rsidRPr="00654604" w:rsidRDefault="007260EA" w:rsidP="00E1762C">
            <w:pPr>
              <w:rPr>
                <w:rFonts w:cs="Arial"/>
                <w:sz w:val="20"/>
                <w:szCs w:val="20"/>
                <w:lang w:val="en-AU"/>
              </w:rPr>
            </w:pPr>
            <w:r w:rsidRPr="00654604">
              <w:rPr>
                <w:rFonts w:cs="Arial"/>
                <w:sz w:val="20"/>
                <w:szCs w:val="20"/>
                <w:lang w:val="en-AU"/>
              </w:rPr>
              <w:t>Was reliability of measures relevant (inter-rater &amp; intra-rater), &amp; if so, reported?</w:t>
            </w:r>
          </w:p>
        </w:tc>
      </w:tr>
      <w:tr w:rsidR="007260EA" w:rsidRPr="00C164E9" w14:paraId="68EFBC5E" w14:textId="77777777" w:rsidTr="00B9183D">
        <w:tc>
          <w:tcPr>
            <w:tcW w:w="305" w:type="pct"/>
            <w:vMerge/>
            <w:vAlign w:val="center"/>
          </w:tcPr>
          <w:p w14:paraId="0571B45E" w14:textId="77777777" w:rsidR="007260EA" w:rsidRPr="00C164E9" w:rsidRDefault="007260EA" w:rsidP="00E1762C">
            <w:pPr>
              <w:jc w:val="center"/>
              <w:rPr>
                <w:rFonts w:cs="Arial"/>
                <w:lang w:val="en-AU"/>
              </w:rPr>
            </w:pPr>
          </w:p>
        </w:tc>
        <w:tc>
          <w:tcPr>
            <w:tcW w:w="1803" w:type="pct"/>
            <w:shd w:val="clear" w:color="auto" w:fill="DBE5F1" w:themeFill="accent1" w:themeFillTint="33"/>
          </w:tcPr>
          <w:p w14:paraId="76211AAA" w14:textId="77777777" w:rsidR="007260EA" w:rsidRPr="00C164E9" w:rsidRDefault="00B9183D" w:rsidP="00B9183D">
            <w:pPr>
              <w:rPr>
                <w:rFonts w:cs="Arial"/>
                <w:lang w:val="en-AU"/>
              </w:rPr>
            </w:pPr>
            <w:r>
              <w:rPr>
                <w:rFonts w:cs="Arial"/>
                <w:lang w:val="en-AU"/>
              </w:rPr>
              <w:t xml:space="preserve">Was the outcome meaningful/relevant in usual practice? </w:t>
            </w:r>
          </w:p>
        </w:tc>
        <w:tc>
          <w:tcPr>
            <w:tcW w:w="582" w:type="pct"/>
            <w:gridSpan w:val="2"/>
            <w:shd w:val="clear" w:color="auto" w:fill="FFFF99"/>
          </w:tcPr>
          <w:p w14:paraId="6F08E584" w14:textId="77777777" w:rsidR="007260EA" w:rsidRPr="00C164E9" w:rsidRDefault="007260EA" w:rsidP="000F0B93">
            <w:pPr>
              <w:jc w:val="center"/>
              <w:rPr>
                <w:rFonts w:cs="Arial"/>
                <w:lang w:val="en-AU"/>
              </w:rPr>
            </w:pPr>
          </w:p>
        </w:tc>
        <w:tc>
          <w:tcPr>
            <w:tcW w:w="2310" w:type="pct"/>
            <w:shd w:val="clear" w:color="auto" w:fill="FFFF99"/>
          </w:tcPr>
          <w:p w14:paraId="4359D93C" w14:textId="77777777" w:rsidR="007260EA" w:rsidRPr="00654604" w:rsidRDefault="007260EA" w:rsidP="00E1762C">
            <w:pPr>
              <w:rPr>
                <w:rFonts w:cs="Arial"/>
                <w:sz w:val="20"/>
                <w:szCs w:val="20"/>
                <w:lang w:val="en-AU"/>
              </w:rPr>
            </w:pPr>
          </w:p>
        </w:tc>
      </w:tr>
      <w:tr w:rsidR="00E1762C" w:rsidRPr="00C164E9" w14:paraId="23B35E43" w14:textId="77777777" w:rsidTr="00C84987">
        <w:trPr>
          <w:trHeight w:val="1621"/>
        </w:trPr>
        <w:tc>
          <w:tcPr>
            <w:tcW w:w="305" w:type="pct"/>
            <w:textDirection w:val="tbRl"/>
            <w:vAlign w:val="center"/>
          </w:tcPr>
          <w:p w14:paraId="501A5FBA" w14:textId="77777777" w:rsidR="00E1762C" w:rsidRPr="007260EA" w:rsidRDefault="00E1762C" w:rsidP="00E1762C">
            <w:pPr>
              <w:ind w:left="113" w:right="113"/>
              <w:jc w:val="center"/>
              <w:rPr>
                <w:rFonts w:cs="Arial"/>
                <w:b/>
                <w:lang w:val="en-AU"/>
              </w:rPr>
            </w:pPr>
            <w:r w:rsidRPr="007260EA">
              <w:rPr>
                <w:rFonts w:cs="Arial"/>
                <w:b/>
                <w:lang w:val="en-AU"/>
              </w:rPr>
              <w:t>Time</w:t>
            </w:r>
          </w:p>
        </w:tc>
        <w:tc>
          <w:tcPr>
            <w:tcW w:w="1803" w:type="pct"/>
            <w:shd w:val="clear" w:color="auto" w:fill="F2DBDB" w:themeFill="accent2" w:themeFillTint="33"/>
          </w:tcPr>
          <w:p w14:paraId="1ED74CE5" w14:textId="77777777" w:rsidR="00E1762C" w:rsidRPr="00C164E9" w:rsidRDefault="00F34AD2" w:rsidP="00C84987">
            <w:pPr>
              <w:rPr>
                <w:rFonts w:cs="Arial"/>
                <w:lang w:val="en-AU"/>
              </w:rPr>
            </w:pPr>
            <w:r>
              <w:rPr>
                <w:rFonts w:cs="Arial"/>
                <w:lang w:val="en-AU"/>
              </w:rPr>
              <w:t>Exposure period of interest (virtual</w:t>
            </w:r>
            <w:r w:rsidR="00E1762C">
              <w:rPr>
                <w:rFonts w:cs="Arial"/>
                <w:lang w:val="en-AU"/>
              </w:rPr>
              <w:t xml:space="preserve"> f</w:t>
            </w:r>
            <w:r w:rsidR="00E1762C" w:rsidRPr="00C164E9">
              <w:rPr>
                <w:rFonts w:cs="Arial"/>
                <w:lang w:val="en-AU"/>
              </w:rPr>
              <w:t>ollow-up time</w:t>
            </w:r>
            <w:r>
              <w:rPr>
                <w:rFonts w:cs="Arial"/>
                <w:lang w:val="en-AU"/>
              </w:rPr>
              <w:t>)</w:t>
            </w:r>
            <w:r w:rsidR="00E1762C" w:rsidRPr="00C164E9">
              <w:rPr>
                <w:rFonts w:cs="Arial"/>
                <w:lang w:val="en-AU"/>
              </w:rPr>
              <w:t xml:space="preserve"> sufficient to be meaningful?</w:t>
            </w:r>
          </w:p>
        </w:tc>
        <w:tc>
          <w:tcPr>
            <w:tcW w:w="582" w:type="pct"/>
            <w:gridSpan w:val="2"/>
            <w:shd w:val="clear" w:color="auto" w:fill="FFFF99"/>
          </w:tcPr>
          <w:p w14:paraId="44ADBD5D" w14:textId="77777777" w:rsidR="00E1762C" w:rsidRPr="00C164E9" w:rsidRDefault="00E1762C" w:rsidP="000F0B93">
            <w:pPr>
              <w:jc w:val="center"/>
              <w:rPr>
                <w:rFonts w:cs="Arial"/>
                <w:lang w:val="en-AU"/>
              </w:rPr>
            </w:pPr>
          </w:p>
        </w:tc>
        <w:tc>
          <w:tcPr>
            <w:tcW w:w="2310" w:type="pct"/>
            <w:shd w:val="clear" w:color="auto" w:fill="FFFF99"/>
          </w:tcPr>
          <w:p w14:paraId="58468043" w14:textId="77777777" w:rsidR="00E1762C" w:rsidRPr="00654604" w:rsidRDefault="00F34AD2" w:rsidP="00C84987">
            <w:pPr>
              <w:rPr>
                <w:rFonts w:cs="Arial"/>
                <w:sz w:val="20"/>
                <w:szCs w:val="20"/>
                <w:lang w:val="en-AU"/>
              </w:rPr>
            </w:pPr>
            <w:r w:rsidRPr="00654604">
              <w:rPr>
                <w:rFonts w:cs="Arial"/>
                <w:sz w:val="20"/>
                <w:szCs w:val="20"/>
                <w:lang w:val="en-AU"/>
              </w:rPr>
              <w:t>Was the</w:t>
            </w:r>
            <w:r w:rsidR="00E1762C" w:rsidRPr="00654604">
              <w:rPr>
                <w:rFonts w:cs="Arial"/>
                <w:sz w:val="20"/>
                <w:szCs w:val="20"/>
                <w:lang w:val="en-AU"/>
              </w:rPr>
              <w:t xml:space="preserve"> time period of </w:t>
            </w:r>
            <w:r w:rsidR="00C84987" w:rsidRPr="00654604">
              <w:rPr>
                <w:rFonts w:cs="Arial"/>
                <w:sz w:val="20"/>
                <w:szCs w:val="20"/>
                <w:lang w:val="en-AU"/>
              </w:rPr>
              <w:t xml:space="preserve">exposure to </w:t>
            </w:r>
            <w:r w:rsidR="00E1762C" w:rsidRPr="00654604">
              <w:rPr>
                <w:rFonts w:cs="Arial"/>
                <w:sz w:val="20"/>
                <w:szCs w:val="20"/>
                <w:lang w:val="en-AU"/>
              </w:rPr>
              <w:t>E or C</w:t>
            </w:r>
            <w:r w:rsidR="00C84987" w:rsidRPr="00654604">
              <w:rPr>
                <w:rFonts w:cs="Arial"/>
                <w:sz w:val="20"/>
                <w:szCs w:val="20"/>
                <w:lang w:val="en-AU"/>
              </w:rPr>
              <w:t xml:space="preserve"> </w:t>
            </w:r>
            <w:r w:rsidR="00E1762C" w:rsidRPr="00654604">
              <w:rPr>
                <w:rFonts w:cs="Arial"/>
                <w:sz w:val="20"/>
                <w:szCs w:val="20"/>
                <w:lang w:val="en-AU"/>
              </w:rPr>
              <w:t xml:space="preserve">prior to identifying cases &amp; controls </w:t>
            </w:r>
            <w:r w:rsidR="004D55E4" w:rsidRPr="00654604">
              <w:rPr>
                <w:rFonts w:cs="Arial"/>
                <w:sz w:val="20"/>
                <w:szCs w:val="20"/>
                <w:lang w:val="en-AU"/>
              </w:rPr>
              <w:t>sufficient to demonstrate an association be</w:t>
            </w:r>
            <w:r w:rsidR="007D0482" w:rsidRPr="00654604">
              <w:rPr>
                <w:rFonts w:cs="Arial"/>
                <w:sz w:val="20"/>
                <w:szCs w:val="20"/>
                <w:lang w:val="en-AU"/>
              </w:rPr>
              <w:t>twe</w:t>
            </w:r>
            <w:r w:rsidR="004D55E4" w:rsidRPr="00654604">
              <w:rPr>
                <w:rFonts w:cs="Arial"/>
                <w:sz w:val="20"/>
                <w:szCs w:val="20"/>
                <w:lang w:val="en-AU"/>
              </w:rPr>
              <w:t xml:space="preserve">en the factor(s) and the outcome(s)? Or was it </w:t>
            </w:r>
            <w:r w:rsidR="00E1762C" w:rsidRPr="00654604">
              <w:rPr>
                <w:rFonts w:cs="Arial"/>
                <w:sz w:val="20"/>
                <w:szCs w:val="20"/>
                <w:lang w:val="en-AU"/>
              </w:rPr>
              <w:t>either: too short to have time for the risk/intervention factors to have influenced the outcome; or too long (e.g. the effect may have worn off)?</w:t>
            </w:r>
          </w:p>
        </w:tc>
      </w:tr>
      <w:tr w:rsidR="00E1762C" w:rsidRPr="00C164E9" w14:paraId="644F607A" w14:textId="77777777" w:rsidTr="0007609E">
        <w:tc>
          <w:tcPr>
            <w:tcW w:w="305" w:type="pct"/>
            <w:vMerge w:val="restart"/>
            <w:textDirection w:val="tbRl"/>
            <w:vAlign w:val="center"/>
          </w:tcPr>
          <w:p w14:paraId="3333F49A" w14:textId="77777777" w:rsidR="00E1762C" w:rsidRPr="00C164E9" w:rsidRDefault="00E1762C" w:rsidP="00E1762C">
            <w:pPr>
              <w:ind w:left="113" w:right="113"/>
              <w:jc w:val="center"/>
              <w:rPr>
                <w:rFonts w:cs="Arial"/>
                <w:b/>
                <w:lang w:val="en-AU"/>
              </w:rPr>
            </w:pPr>
            <w:r w:rsidRPr="00C164E9">
              <w:rPr>
                <w:rFonts w:cs="Arial"/>
                <w:b/>
                <w:lang w:val="en-AU"/>
              </w:rPr>
              <w:t>Results</w:t>
            </w:r>
          </w:p>
        </w:tc>
        <w:tc>
          <w:tcPr>
            <w:tcW w:w="4695" w:type="pct"/>
            <w:gridSpan w:val="4"/>
            <w:shd w:val="clear" w:color="auto" w:fill="D9D9D9" w:themeFill="background1" w:themeFillShade="D9"/>
            <w:vAlign w:val="center"/>
          </w:tcPr>
          <w:p w14:paraId="6B3B7DA0" w14:textId="77777777" w:rsidR="00E1762C" w:rsidRPr="004401B0" w:rsidRDefault="00E1762C" w:rsidP="000F0B93">
            <w:pPr>
              <w:spacing w:before="120" w:after="120"/>
              <w:jc w:val="center"/>
              <w:rPr>
                <w:rFonts w:cs="Arial"/>
                <w:lang w:val="en-AU"/>
              </w:rPr>
            </w:pPr>
            <w:r w:rsidRPr="004401B0">
              <w:rPr>
                <w:rFonts w:cs="Arial"/>
                <w:b/>
                <w:lang w:val="en-AU"/>
              </w:rPr>
              <w:t>ANalyses:</w:t>
            </w:r>
            <w:r w:rsidRPr="004401B0">
              <w:rPr>
                <w:rFonts w:cs="Arial"/>
                <w:lang w:val="en-AU"/>
              </w:rPr>
              <w:t xml:space="preserve"> were they done appropriately?</w:t>
            </w:r>
          </w:p>
        </w:tc>
      </w:tr>
      <w:tr w:rsidR="00E1762C" w:rsidRPr="00C164E9" w14:paraId="08DE343F" w14:textId="77777777" w:rsidTr="000143C5">
        <w:tc>
          <w:tcPr>
            <w:tcW w:w="305" w:type="pct"/>
            <w:vMerge/>
            <w:textDirection w:val="tbRl"/>
          </w:tcPr>
          <w:p w14:paraId="5435242D" w14:textId="77777777" w:rsidR="00E1762C" w:rsidRPr="00C164E9" w:rsidRDefault="00E1762C" w:rsidP="00E1762C">
            <w:pPr>
              <w:ind w:left="113" w:right="113"/>
              <w:jc w:val="center"/>
              <w:rPr>
                <w:rFonts w:cs="Arial"/>
                <w:b/>
                <w:lang w:val="en-AU"/>
              </w:rPr>
            </w:pPr>
          </w:p>
        </w:tc>
        <w:tc>
          <w:tcPr>
            <w:tcW w:w="1803" w:type="pct"/>
            <w:shd w:val="clear" w:color="auto" w:fill="FBD4B4" w:themeFill="accent6" w:themeFillTint="66"/>
          </w:tcPr>
          <w:p w14:paraId="15B9B5DB" w14:textId="77777777" w:rsidR="00E1762C" w:rsidRPr="00C164E9" w:rsidRDefault="00E1762C" w:rsidP="00393130">
            <w:pPr>
              <w:rPr>
                <w:rFonts w:cs="Arial"/>
                <w:lang w:val="en-AU"/>
              </w:rPr>
            </w:pPr>
            <w:r w:rsidRPr="00C164E9">
              <w:rPr>
                <w:rFonts w:cs="Arial"/>
                <w:lang w:val="en-AU"/>
              </w:rPr>
              <w:t xml:space="preserve">If </w:t>
            </w:r>
            <w:r>
              <w:rPr>
                <w:rFonts w:cs="Arial"/>
                <w:lang w:val="en-AU"/>
              </w:rPr>
              <w:t>E</w:t>
            </w:r>
            <w:r w:rsidR="002B548F">
              <w:rPr>
                <w:rFonts w:cs="Arial"/>
                <w:lang w:val="en-AU"/>
              </w:rPr>
              <w:t>/</w:t>
            </w:r>
            <w:r>
              <w:rPr>
                <w:rFonts w:cs="Arial"/>
                <w:lang w:val="en-AU"/>
              </w:rPr>
              <w:t xml:space="preserve">C </w:t>
            </w:r>
            <w:r w:rsidR="002B548F">
              <w:rPr>
                <w:rFonts w:cs="Arial"/>
                <w:lang w:val="en-AU"/>
              </w:rPr>
              <w:t>cases</w:t>
            </w:r>
            <w:r>
              <w:rPr>
                <w:rFonts w:cs="Arial"/>
                <w:lang w:val="en-AU"/>
              </w:rPr>
              <w:t xml:space="preserve"> </w:t>
            </w:r>
            <w:r w:rsidR="00393130">
              <w:rPr>
                <w:rFonts w:cs="Arial"/>
                <w:lang w:val="en-AU"/>
              </w:rPr>
              <w:t>&amp;</w:t>
            </w:r>
            <w:r>
              <w:rPr>
                <w:rFonts w:cs="Arial"/>
                <w:lang w:val="en-AU"/>
              </w:rPr>
              <w:t xml:space="preserve"> controls</w:t>
            </w:r>
            <w:r w:rsidRPr="00C164E9">
              <w:rPr>
                <w:rFonts w:cs="Arial"/>
                <w:lang w:val="en-AU"/>
              </w:rPr>
              <w:t xml:space="preserve"> not similar at baseline was this adjusted for in </w:t>
            </w:r>
            <w:r>
              <w:rPr>
                <w:rFonts w:cs="Arial"/>
                <w:lang w:val="en-AU"/>
              </w:rPr>
              <w:t xml:space="preserve">the </w:t>
            </w:r>
            <w:r w:rsidRPr="00C164E9">
              <w:rPr>
                <w:rFonts w:cs="Arial"/>
                <w:lang w:val="en-AU"/>
              </w:rPr>
              <w:t xml:space="preserve">analyses? </w:t>
            </w:r>
          </w:p>
        </w:tc>
        <w:tc>
          <w:tcPr>
            <w:tcW w:w="582" w:type="pct"/>
            <w:gridSpan w:val="2"/>
            <w:shd w:val="clear" w:color="auto" w:fill="FFFF99"/>
          </w:tcPr>
          <w:p w14:paraId="10824E6E" w14:textId="77777777" w:rsidR="00E1762C" w:rsidRPr="00C164E9" w:rsidRDefault="00E1762C" w:rsidP="000F0B93">
            <w:pPr>
              <w:jc w:val="center"/>
              <w:rPr>
                <w:rFonts w:cs="Arial"/>
                <w:lang w:val="en-AU"/>
              </w:rPr>
            </w:pPr>
          </w:p>
        </w:tc>
        <w:tc>
          <w:tcPr>
            <w:tcW w:w="2310" w:type="pct"/>
            <w:shd w:val="clear" w:color="auto" w:fill="FFFF99"/>
          </w:tcPr>
          <w:p w14:paraId="72078A74" w14:textId="77777777" w:rsidR="00E1762C" w:rsidRPr="00654604" w:rsidRDefault="00E1762C" w:rsidP="00E1762C">
            <w:pPr>
              <w:rPr>
                <w:rFonts w:cs="Arial"/>
                <w:sz w:val="20"/>
                <w:szCs w:val="20"/>
                <w:lang w:val="en-AU"/>
              </w:rPr>
            </w:pPr>
            <w:r w:rsidRPr="00654604">
              <w:rPr>
                <w:rFonts w:cs="Arial"/>
                <w:sz w:val="20"/>
                <w:szCs w:val="20"/>
                <w:lang w:val="en-AU"/>
              </w:rPr>
              <w:t>e.g. using multivariate analyses or stratification</w:t>
            </w:r>
          </w:p>
          <w:p w14:paraId="265782B2" w14:textId="77777777" w:rsidR="00E1762C" w:rsidRPr="00654604" w:rsidRDefault="00E1762C" w:rsidP="00E1762C">
            <w:pPr>
              <w:rPr>
                <w:rFonts w:cs="Arial"/>
                <w:sz w:val="20"/>
                <w:szCs w:val="20"/>
                <w:lang w:val="en-AU"/>
              </w:rPr>
            </w:pPr>
          </w:p>
          <w:p w14:paraId="063DB891" w14:textId="77777777" w:rsidR="00E1762C" w:rsidRPr="00654604" w:rsidRDefault="00E1762C" w:rsidP="00E1762C">
            <w:pPr>
              <w:rPr>
                <w:rFonts w:cs="Arial"/>
                <w:sz w:val="20"/>
                <w:szCs w:val="20"/>
                <w:lang w:val="en-AU"/>
              </w:rPr>
            </w:pPr>
            <w:r w:rsidRPr="00654604">
              <w:rPr>
                <w:rFonts w:cs="Arial"/>
                <w:sz w:val="20"/>
                <w:szCs w:val="20"/>
                <w:lang w:val="en-AU"/>
              </w:rPr>
              <w:t>Were there likely to be residual differences causing confounding?</w:t>
            </w:r>
          </w:p>
        </w:tc>
      </w:tr>
      <w:tr w:rsidR="00E1762C" w:rsidRPr="00C164E9" w14:paraId="4CB11478" w14:textId="77777777" w:rsidTr="000143C5">
        <w:tc>
          <w:tcPr>
            <w:tcW w:w="305" w:type="pct"/>
            <w:vMerge/>
          </w:tcPr>
          <w:p w14:paraId="4F8716C0" w14:textId="77777777" w:rsidR="00E1762C" w:rsidRPr="00C164E9" w:rsidRDefault="00E1762C" w:rsidP="00E1762C">
            <w:pPr>
              <w:rPr>
                <w:rFonts w:cs="Arial"/>
                <w:lang w:val="en-AU"/>
              </w:rPr>
            </w:pPr>
          </w:p>
        </w:tc>
        <w:tc>
          <w:tcPr>
            <w:tcW w:w="1803" w:type="pct"/>
            <w:shd w:val="clear" w:color="auto" w:fill="FBD4B4" w:themeFill="accent6" w:themeFillTint="66"/>
          </w:tcPr>
          <w:p w14:paraId="0C8090A1" w14:textId="77777777" w:rsidR="00E1762C" w:rsidRPr="00C164E9" w:rsidRDefault="00E1762C" w:rsidP="00E1762C">
            <w:pPr>
              <w:rPr>
                <w:rFonts w:cs="Arial"/>
                <w:lang w:val="en-AU"/>
              </w:rPr>
            </w:pPr>
            <w:r>
              <w:rPr>
                <w:rFonts w:cs="Arial"/>
                <w:lang w:val="en-AU"/>
              </w:rPr>
              <w:t>E</w:t>
            </w:r>
            <w:r w:rsidRPr="00C164E9">
              <w:rPr>
                <w:rFonts w:cs="Arial"/>
                <w:lang w:val="en-AU"/>
              </w:rPr>
              <w:t xml:space="preserve">stimates of </w:t>
            </w:r>
            <w:r>
              <w:rPr>
                <w:rFonts w:cs="Arial"/>
                <w:lang w:val="en-AU"/>
              </w:rPr>
              <w:t>associations between E or</w:t>
            </w:r>
            <w:r w:rsidR="00C04A3D">
              <w:rPr>
                <w:rFonts w:cs="Arial"/>
                <w:lang w:val="en-AU"/>
              </w:rPr>
              <w:t xml:space="preserve"> </w:t>
            </w:r>
            <w:r>
              <w:rPr>
                <w:rFonts w:cs="Arial"/>
                <w:lang w:val="en-AU"/>
              </w:rPr>
              <w:t>C and outcome(s)</w:t>
            </w:r>
            <w:r w:rsidRPr="00C164E9">
              <w:rPr>
                <w:rFonts w:cs="Arial"/>
                <w:lang w:val="en-AU"/>
              </w:rPr>
              <w:t xml:space="preserve"> given or calculable?</w:t>
            </w:r>
            <w:r>
              <w:rPr>
                <w:rFonts w:cs="Arial"/>
                <w:lang w:val="en-AU"/>
              </w:rPr>
              <w:t xml:space="preserve"> Were they calculated correctly?</w:t>
            </w:r>
          </w:p>
        </w:tc>
        <w:tc>
          <w:tcPr>
            <w:tcW w:w="582" w:type="pct"/>
            <w:gridSpan w:val="2"/>
            <w:shd w:val="clear" w:color="auto" w:fill="FFFF99"/>
          </w:tcPr>
          <w:p w14:paraId="3B3931E7" w14:textId="77777777" w:rsidR="00E1762C" w:rsidRPr="00C164E9" w:rsidRDefault="00E1762C" w:rsidP="000F0B93">
            <w:pPr>
              <w:jc w:val="center"/>
              <w:rPr>
                <w:rFonts w:cs="Arial"/>
                <w:lang w:val="en-AU"/>
              </w:rPr>
            </w:pPr>
          </w:p>
        </w:tc>
        <w:tc>
          <w:tcPr>
            <w:tcW w:w="2310" w:type="pct"/>
            <w:shd w:val="clear" w:color="auto" w:fill="FFFF99"/>
          </w:tcPr>
          <w:p w14:paraId="1C3C345A" w14:textId="77777777" w:rsidR="00E1762C" w:rsidRPr="00654604" w:rsidRDefault="00E1762C" w:rsidP="00E1762C">
            <w:pPr>
              <w:rPr>
                <w:rFonts w:cs="Arial"/>
                <w:sz w:val="20"/>
                <w:szCs w:val="20"/>
                <w:lang w:val="en-AU"/>
              </w:rPr>
            </w:pPr>
            <w:r w:rsidRPr="00654604">
              <w:rPr>
                <w:rFonts w:cs="Arial"/>
                <w:sz w:val="20"/>
                <w:szCs w:val="20"/>
                <w:lang w:val="en-AU"/>
              </w:rPr>
              <w:t>Were ORs or RRs given or possible to calculate? If entered into GATE calculator, were GATE results similar to reported results?</w:t>
            </w:r>
          </w:p>
        </w:tc>
      </w:tr>
      <w:tr w:rsidR="001A32C1" w:rsidRPr="00C164E9" w14:paraId="6B9CFD70" w14:textId="77777777" w:rsidTr="000143C5">
        <w:tc>
          <w:tcPr>
            <w:tcW w:w="305" w:type="pct"/>
            <w:vMerge/>
          </w:tcPr>
          <w:p w14:paraId="406B2D24" w14:textId="77777777" w:rsidR="001A32C1" w:rsidRPr="00C164E9" w:rsidRDefault="001A32C1" w:rsidP="00E1762C">
            <w:pPr>
              <w:rPr>
                <w:rFonts w:cs="Arial"/>
                <w:lang w:val="en-AU"/>
              </w:rPr>
            </w:pPr>
          </w:p>
        </w:tc>
        <w:tc>
          <w:tcPr>
            <w:tcW w:w="1803" w:type="pct"/>
            <w:shd w:val="clear" w:color="auto" w:fill="FBD4B4" w:themeFill="accent6" w:themeFillTint="66"/>
          </w:tcPr>
          <w:p w14:paraId="6AAF86FB" w14:textId="77777777" w:rsidR="001A32C1" w:rsidRDefault="001A32C1" w:rsidP="00E1762C">
            <w:pPr>
              <w:rPr>
                <w:rFonts w:cs="Arial"/>
                <w:lang w:val="en-AU"/>
              </w:rPr>
            </w:pPr>
            <w:r>
              <w:rPr>
                <w:rFonts w:cs="Arial"/>
                <w:lang w:val="en-AU"/>
              </w:rPr>
              <w:t>Is the Odds Ratio (if calculated) likely to approximate a relative risk?</w:t>
            </w:r>
          </w:p>
        </w:tc>
        <w:tc>
          <w:tcPr>
            <w:tcW w:w="582" w:type="pct"/>
            <w:gridSpan w:val="2"/>
            <w:shd w:val="clear" w:color="auto" w:fill="FFFF99"/>
          </w:tcPr>
          <w:p w14:paraId="6ADA4145" w14:textId="77777777" w:rsidR="001A32C1" w:rsidRPr="00C164E9" w:rsidRDefault="001A32C1" w:rsidP="000F0B93">
            <w:pPr>
              <w:jc w:val="center"/>
              <w:rPr>
                <w:rFonts w:cs="Arial"/>
                <w:lang w:val="en-AU"/>
              </w:rPr>
            </w:pPr>
          </w:p>
        </w:tc>
        <w:tc>
          <w:tcPr>
            <w:tcW w:w="2310" w:type="pct"/>
            <w:shd w:val="clear" w:color="auto" w:fill="FFFF99"/>
          </w:tcPr>
          <w:p w14:paraId="5206D818" w14:textId="77777777" w:rsidR="001A32C1" w:rsidRPr="00654604" w:rsidRDefault="001E464F" w:rsidP="00FC75B1">
            <w:pPr>
              <w:rPr>
                <w:rFonts w:cs="Arial"/>
                <w:sz w:val="20"/>
                <w:szCs w:val="20"/>
                <w:lang w:val="en-AU"/>
              </w:rPr>
            </w:pPr>
            <w:r w:rsidRPr="00654604">
              <w:rPr>
                <w:rFonts w:cs="Arial"/>
                <w:sz w:val="20"/>
                <w:szCs w:val="20"/>
                <w:lang w:val="en-AU"/>
              </w:rPr>
              <w:t xml:space="preserve">ORs &amp; RRs are likely to be similar when the </w:t>
            </w:r>
            <w:r w:rsidR="00126EA3" w:rsidRPr="00654604">
              <w:rPr>
                <w:rFonts w:cs="Arial"/>
                <w:sz w:val="20"/>
                <w:szCs w:val="20"/>
                <w:lang w:val="en-AU"/>
              </w:rPr>
              <w:t>outcome (cases</w:t>
            </w:r>
            <w:r w:rsidR="00BF65A5" w:rsidRPr="00654604">
              <w:rPr>
                <w:rFonts w:cs="Arial"/>
                <w:sz w:val="20"/>
                <w:szCs w:val="20"/>
                <w:lang w:val="en-AU"/>
              </w:rPr>
              <w:t xml:space="preserve">) </w:t>
            </w:r>
            <w:r w:rsidR="00126EA3" w:rsidRPr="00654604">
              <w:rPr>
                <w:rFonts w:cs="Arial"/>
                <w:sz w:val="20"/>
                <w:szCs w:val="20"/>
                <w:lang w:val="en-AU"/>
              </w:rPr>
              <w:t xml:space="preserve">is relatively uncommon. </w:t>
            </w:r>
            <w:r w:rsidR="00FC75B1" w:rsidRPr="00654604">
              <w:rPr>
                <w:rFonts w:cs="Arial"/>
                <w:sz w:val="20"/>
                <w:szCs w:val="20"/>
                <w:lang w:val="en-AU"/>
              </w:rPr>
              <w:t>If less than 10-15% of the eligible population are cases, then the OR will approximate an equivalent RR.</w:t>
            </w:r>
            <w:r w:rsidR="00BF65A5" w:rsidRPr="00654604">
              <w:rPr>
                <w:rFonts w:cs="Arial"/>
                <w:sz w:val="20"/>
                <w:szCs w:val="20"/>
                <w:lang w:val="en-AU"/>
              </w:rPr>
              <w:t xml:space="preserve"> </w:t>
            </w:r>
          </w:p>
        </w:tc>
      </w:tr>
      <w:tr w:rsidR="00E1762C" w:rsidRPr="00C164E9" w14:paraId="430FAA66" w14:textId="77777777" w:rsidTr="000143C5">
        <w:tc>
          <w:tcPr>
            <w:tcW w:w="305" w:type="pct"/>
            <w:vMerge/>
          </w:tcPr>
          <w:p w14:paraId="00B3A109" w14:textId="77777777" w:rsidR="00E1762C" w:rsidRPr="00C164E9" w:rsidRDefault="00E1762C" w:rsidP="00E1762C">
            <w:pPr>
              <w:rPr>
                <w:rFonts w:cs="Arial"/>
                <w:lang w:val="en-AU"/>
              </w:rPr>
            </w:pPr>
          </w:p>
        </w:tc>
        <w:tc>
          <w:tcPr>
            <w:tcW w:w="1803" w:type="pct"/>
            <w:shd w:val="clear" w:color="auto" w:fill="CCFFCC"/>
          </w:tcPr>
          <w:p w14:paraId="063586C1" w14:textId="77777777" w:rsidR="00E1762C" w:rsidRPr="00C164E9" w:rsidRDefault="00E1762C" w:rsidP="00E1762C">
            <w:pPr>
              <w:rPr>
                <w:rFonts w:cs="Arial"/>
                <w:lang w:val="en-AU"/>
              </w:rPr>
            </w:pPr>
            <w:r>
              <w:rPr>
                <w:rFonts w:cs="Arial"/>
                <w:lang w:val="en-AU"/>
              </w:rPr>
              <w:t>M</w:t>
            </w:r>
            <w:r w:rsidRPr="00C164E9">
              <w:rPr>
                <w:rFonts w:cs="Arial"/>
                <w:lang w:val="en-AU"/>
              </w:rPr>
              <w:t>easures of the amount of random error</w:t>
            </w:r>
            <w:r>
              <w:rPr>
                <w:rFonts w:cs="Arial"/>
                <w:lang w:val="en-AU"/>
              </w:rPr>
              <w:t xml:space="preserve"> </w:t>
            </w:r>
            <w:r w:rsidRPr="00C164E9">
              <w:rPr>
                <w:rFonts w:cs="Arial"/>
                <w:lang w:val="en-AU"/>
              </w:rPr>
              <w:t>in</w:t>
            </w:r>
            <w:r>
              <w:rPr>
                <w:rFonts w:cs="Arial"/>
                <w:lang w:val="en-AU"/>
              </w:rPr>
              <w:t xml:space="preserve"> </w:t>
            </w:r>
            <w:r w:rsidRPr="00C164E9">
              <w:rPr>
                <w:rFonts w:cs="Arial"/>
                <w:lang w:val="en-AU"/>
              </w:rPr>
              <w:t xml:space="preserve">estimates of </w:t>
            </w:r>
            <w:r>
              <w:rPr>
                <w:rFonts w:cs="Arial"/>
                <w:lang w:val="en-AU"/>
              </w:rPr>
              <w:t xml:space="preserve">associations </w:t>
            </w:r>
            <w:r w:rsidRPr="00C164E9">
              <w:rPr>
                <w:rFonts w:cs="Arial"/>
                <w:lang w:val="en-AU"/>
              </w:rPr>
              <w:t xml:space="preserve">given or calculable? </w:t>
            </w:r>
            <w:r>
              <w:rPr>
                <w:rFonts w:cs="Arial"/>
                <w:lang w:val="en-AU"/>
              </w:rPr>
              <w:t xml:space="preserve"> Were they calculated correctly?</w:t>
            </w:r>
          </w:p>
        </w:tc>
        <w:tc>
          <w:tcPr>
            <w:tcW w:w="582" w:type="pct"/>
            <w:gridSpan w:val="2"/>
            <w:shd w:val="clear" w:color="auto" w:fill="FFFF99"/>
          </w:tcPr>
          <w:p w14:paraId="4E7F3B3B" w14:textId="77777777" w:rsidR="00E1762C" w:rsidRPr="00C164E9" w:rsidRDefault="00E1762C" w:rsidP="000F0B93">
            <w:pPr>
              <w:jc w:val="center"/>
              <w:rPr>
                <w:rFonts w:cs="Arial"/>
                <w:lang w:val="en-AU"/>
              </w:rPr>
            </w:pPr>
          </w:p>
        </w:tc>
        <w:tc>
          <w:tcPr>
            <w:tcW w:w="2310" w:type="pct"/>
            <w:shd w:val="clear" w:color="auto" w:fill="FFFF99"/>
          </w:tcPr>
          <w:p w14:paraId="021036B7" w14:textId="77777777" w:rsidR="00E1762C" w:rsidRPr="00654604" w:rsidRDefault="00E1762C" w:rsidP="00E1762C">
            <w:pPr>
              <w:rPr>
                <w:rFonts w:cs="Arial"/>
                <w:sz w:val="20"/>
                <w:szCs w:val="20"/>
                <w:lang w:val="en-AU"/>
              </w:rPr>
            </w:pPr>
            <w:r w:rsidRPr="00654604">
              <w:rPr>
                <w:rFonts w:cs="Arial"/>
                <w:sz w:val="20"/>
                <w:szCs w:val="20"/>
                <w:lang w:val="en-AU"/>
              </w:rPr>
              <w:t>Were confidence intervals &amp;/or p-values for estimates of association given or possible to calculate? If they could be entered into GATE calculator, were GATE results similar to reported results? If estimates not ‘statistically significant’ were power calculations given or possible to calculate?</w:t>
            </w:r>
          </w:p>
        </w:tc>
      </w:tr>
      <w:tr w:rsidR="00E1762C" w:rsidRPr="00C164E9" w14:paraId="25770CC3" w14:textId="77777777" w:rsidTr="003B3A94">
        <w:tc>
          <w:tcPr>
            <w:tcW w:w="305" w:type="pct"/>
            <w:vMerge w:val="restart"/>
            <w:textDirection w:val="tbRl"/>
          </w:tcPr>
          <w:p w14:paraId="4B08F36F" w14:textId="77777777" w:rsidR="00E1762C" w:rsidRPr="00C164E9" w:rsidRDefault="00E1762C" w:rsidP="00E1762C">
            <w:pPr>
              <w:ind w:left="113" w:right="113"/>
              <w:jc w:val="center"/>
              <w:rPr>
                <w:rFonts w:cs="Arial"/>
                <w:b/>
                <w:lang w:val="en-AU"/>
              </w:rPr>
            </w:pPr>
          </w:p>
        </w:tc>
        <w:tc>
          <w:tcPr>
            <w:tcW w:w="4695" w:type="pct"/>
            <w:gridSpan w:val="4"/>
            <w:shd w:val="clear" w:color="auto" w:fill="D9D9D9" w:themeFill="background1" w:themeFillShade="D9"/>
            <w:vAlign w:val="center"/>
          </w:tcPr>
          <w:p w14:paraId="316FB4C7" w14:textId="77777777" w:rsidR="00E1762C" w:rsidRPr="004401B0" w:rsidRDefault="00E1762C" w:rsidP="000F0B93">
            <w:pPr>
              <w:spacing w:before="120" w:after="120"/>
              <w:jc w:val="center"/>
              <w:rPr>
                <w:rFonts w:cs="Arial"/>
                <w:b/>
                <w:lang w:val="en-AU"/>
              </w:rPr>
            </w:pPr>
            <w:r w:rsidRPr="004401B0">
              <w:rPr>
                <w:rFonts w:cs="Arial"/>
                <w:b/>
                <w:lang w:val="en-AU"/>
              </w:rPr>
              <w:t>Summary of Study Appraisal</w:t>
            </w:r>
          </w:p>
        </w:tc>
      </w:tr>
      <w:tr w:rsidR="0013573D" w:rsidRPr="00C164E9" w14:paraId="5B93F990" w14:textId="77777777" w:rsidTr="003B3A94">
        <w:tc>
          <w:tcPr>
            <w:tcW w:w="305" w:type="pct"/>
            <w:vMerge/>
            <w:textDirection w:val="tbRl"/>
          </w:tcPr>
          <w:p w14:paraId="63315FD7" w14:textId="77777777" w:rsidR="0013573D" w:rsidRPr="00C164E9" w:rsidRDefault="0013573D" w:rsidP="0013573D">
            <w:pPr>
              <w:ind w:left="113" w:right="113"/>
              <w:rPr>
                <w:rFonts w:cs="Arial"/>
                <w:b/>
                <w:lang w:val="en-AU"/>
              </w:rPr>
            </w:pPr>
            <w:bookmarkStart w:id="0" w:name="_GoBack" w:colFirst="1" w:colLast="1"/>
          </w:p>
        </w:tc>
        <w:tc>
          <w:tcPr>
            <w:tcW w:w="1803" w:type="pct"/>
            <w:shd w:val="clear" w:color="auto" w:fill="F2DBDB" w:themeFill="accent2" w:themeFillTint="33"/>
          </w:tcPr>
          <w:p w14:paraId="7836B47C" w14:textId="01B97256" w:rsidR="0013573D" w:rsidRPr="001243F3" w:rsidRDefault="0013573D" w:rsidP="0013573D">
            <w:pPr>
              <w:rPr>
                <w:rFonts w:cs="Arial"/>
                <w:color w:val="FF0000"/>
                <w:lang w:val="en-AU"/>
              </w:rPr>
            </w:pPr>
            <w:r w:rsidRPr="001243F3">
              <w:rPr>
                <w:rFonts w:cs="Arial"/>
                <w:color w:val="FF0000"/>
                <w:lang w:val="en-AU"/>
              </w:rPr>
              <w:t xml:space="preserve">Study design &amp; conduct: was risk of error low (i.e. results reasonably unbiased)? </w:t>
            </w:r>
          </w:p>
        </w:tc>
        <w:tc>
          <w:tcPr>
            <w:tcW w:w="582" w:type="pct"/>
            <w:gridSpan w:val="2"/>
            <w:shd w:val="clear" w:color="auto" w:fill="FFFF99"/>
          </w:tcPr>
          <w:p w14:paraId="65B70323" w14:textId="77777777" w:rsidR="0013573D" w:rsidRPr="00C164E9" w:rsidRDefault="0013573D" w:rsidP="0013573D">
            <w:pPr>
              <w:jc w:val="center"/>
              <w:rPr>
                <w:rFonts w:cs="Arial"/>
                <w:lang w:val="en-AU"/>
              </w:rPr>
            </w:pPr>
          </w:p>
        </w:tc>
        <w:tc>
          <w:tcPr>
            <w:tcW w:w="2310" w:type="pct"/>
            <w:shd w:val="clear" w:color="auto" w:fill="FFFF99"/>
          </w:tcPr>
          <w:p w14:paraId="39004CED" w14:textId="77777777" w:rsidR="0013573D" w:rsidRPr="00654604" w:rsidRDefault="0013573D" w:rsidP="0013573D">
            <w:pPr>
              <w:rPr>
                <w:rFonts w:cs="Arial"/>
                <w:sz w:val="20"/>
                <w:szCs w:val="20"/>
                <w:lang w:val="en-AU"/>
              </w:rPr>
            </w:pPr>
            <w:r w:rsidRPr="00654604">
              <w:rPr>
                <w:rFonts w:cs="Arial"/>
                <w:sz w:val="20"/>
                <w:szCs w:val="20"/>
                <w:lang w:val="en-AU"/>
              </w:rPr>
              <w:t xml:space="preserve">Use responses to questions in pink boxes above </w:t>
            </w:r>
          </w:p>
        </w:tc>
      </w:tr>
      <w:tr w:rsidR="0013573D" w:rsidRPr="00C164E9" w14:paraId="380A299B" w14:textId="77777777" w:rsidTr="000143C5">
        <w:tc>
          <w:tcPr>
            <w:tcW w:w="305" w:type="pct"/>
            <w:vMerge/>
            <w:textDirection w:val="tbRl"/>
          </w:tcPr>
          <w:p w14:paraId="56D9DE81" w14:textId="77777777" w:rsidR="0013573D" w:rsidRPr="00C164E9" w:rsidRDefault="0013573D" w:rsidP="0013573D">
            <w:pPr>
              <w:ind w:left="113" w:right="113"/>
              <w:rPr>
                <w:rFonts w:cs="Arial"/>
                <w:b/>
                <w:lang w:val="en-AU"/>
              </w:rPr>
            </w:pPr>
          </w:p>
        </w:tc>
        <w:tc>
          <w:tcPr>
            <w:tcW w:w="1803" w:type="pct"/>
            <w:shd w:val="clear" w:color="auto" w:fill="FBD4B4" w:themeFill="accent6" w:themeFillTint="66"/>
          </w:tcPr>
          <w:p w14:paraId="7F39E8DB" w14:textId="13C10A66" w:rsidR="0013573D" w:rsidRPr="001243F3" w:rsidRDefault="0013573D" w:rsidP="0013573D">
            <w:pPr>
              <w:rPr>
                <w:rFonts w:cs="Arial"/>
                <w:color w:val="FF0000"/>
                <w:lang w:val="en-AU"/>
              </w:rPr>
            </w:pPr>
            <w:r w:rsidRPr="001243F3">
              <w:rPr>
                <w:rFonts w:cs="Arial"/>
                <w:color w:val="FF0000"/>
                <w:lang w:val="en-AU"/>
              </w:rPr>
              <w:t>Study analyses: was risk of error low (i.e. results reasonably unbiased)?</w:t>
            </w:r>
          </w:p>
        </w:tc>
        <w:tc>
          <w:tcPr>
            <w:tcW w:w="582" w:type="pct"/>
            <w:gridSpan w:val="2"/>
            <w:shd w:val="clear" w:color="auto" w:fill="FFFF99"/>
          </w:tcPr>
          <w:p w14:paraId="6BA70C45" w14:textId="77777777" w:rsidR="0013573D" w:rsidRPr="00C164E9" w:rsidRDefault="0013573D" w:rsidP="0013573D">
            <w:pPr>
              <w:jc w:val="center"/>
              <w:rPr>
                <w:rFonts w:cs="Arial"/>
                <w:lang w:val="en-AU"/>
              </w:rPr>
            </w:pPr>
          </w:p>
        </w:tc>
        <w:tc>
          <w:tcPr>
            <w:tcW w:w="2310" w:type="pct"/>
            <w:shd w:val="clear" w:color="auto" w:fill="FFFF99"/>
          </w:tcPr>
          <w:p w14:paraId="028EB6DF" w14:textId="77777777" w:rsidR="0013573D" w:rsidRPr="00654604" w:rsidRDefault="0013573D" w:rsidP="0013573D">
            <w:pPr>
              <w:rPr>
                <w:rFonts w:cs="Arial"/>
                <w:sz w:val="20"/>
                <w:szCs w:val="20"/>
                <w:lang w:val="en-AU"/>
              </w:rPr>
            </w:pPr>
            <w:r w:rsidRPr="00654604">
              <w:rPr>
                <w:rFonts w:cs="Arial"/>
                <w:sz w:val="20"/>
                <w:szCs w:val="20"/>
                <w:lang w:val="en-AU"/>
              </w:rPr>
              <w:t>Use responses from the orange boxes above</w:t>
            </w:r>
          </w:p>
        </w:tc>
      </w:tr>
      <w:tr w:rsidR="0013573D" w:rsidRPr="00C164E9" w14:paraId="4D12128E" w14:textId="77777777" w:rsidTr="000143C5">
        <w:tc>
          <w:tcPr>
            <w:tcW w:w="305" w:type="pct"/>
            <w:vMerge/>
          </w:tcPr>
          <w:p w14:paraId="78EAF9AC" w14:textId="77777777" w:rsidR="0013573D" w:rsidRPr="00C164E9" w:rsidRDefault="0013573D" w:rsidP="0013573D">
            <w:pPr>
              <w:rPr>
                <w:rFonts w:cs="Arial"/>
                <w:lang w:val="en-AU"/>
              </w:rPr>
            </w:pPr>
          </w:p>
        </w:tc>
        <w:tc>
          <w:tcPr>
            <w:tcW w:w="1803" w:type="pct"/>
            <w:shd w:val="clear" w:color="auto" w:fill="CCFFCC"/>
          </w:tcPr>
          <w:p w14:paraId="69792E92" w14:textId="1802C074" w:rsidR="0013573D" w:rsidRPr="001243F3" w:rsidRDefault="0013573D" w:rsidP="0013573D">
            <w:pPr>
              <w:rPr>
                <w:rFonts w:cs="Arial"/>
                <w:color w:val="FF0000"/>
                <w:lang w:val="en-AU"/>
              </w:rPr>
            </w:pPr>
            <w:r w:rsidRPr="001243F3">
              <w:rPr>
                <w:rFonts w:cs="Arial"/>
                <w:color w:val="FF0000"/>
                <w:lang w:val="en-AU"/>
              </w:rPr>
              <w:t xml:space="preserve">Random error in estimates of intervention effects:  were CIs sufficiently narrow for results to be meaningful? </w:t>
            </w:r>
          </w:p>
        </w:tc>
        <w:tc>
          <w:tcPr>
            <w:tcW w:w="582" w:type="pct"/>
            <w:gridSpan w:val="2"/>
            <w:shd w:val="clear" w:color="auto" w:fill="FFFF99"/>
          </w:tcPr>
          <w:p w14:paraId="68FC973D" w14:textId="77777777" w:rsidR="0013573D" w:rsidRPr="00C164E9" w:rsidRDefault="0013573D" w:rsidP="0013573D">
            <w:pPr>
              <w:jc w:val="center"/>
              <w:rPr>
                <w:rFonts w:cs="Arial"/>
                <w:lang w:val="en-AU"/>
              </w:rPr>
            </w:pPr>
          </w:p>
        </w:tc>
        <w:tc>
          <w:tcPr>
            <w:tcW w:w="2310" w:type="pct"/>
            <w:shd w:val="clear" w:color="auto" w:fill="FFFF99"/>
          </w:tcPr>
          <w:p w14:paraId="3D42F732" w14:textId="77777777" w:rsidR="0013573D" w:rsidRPr="00654604" w:rsidRDefault="0013573D" w:rsidP="0013573D">
            <w:pPr>
              <w:rPr>
                <w:rFonts w:cs="Arial"/>
                <w:sz w:val="20"/>
                <w:szCs w:val="20"/>
                <w:lang w:val="en-AU"/>
              </w:rPr>
            </w:pPr>
            <w:r w:rsidRPr="00654604">
              <w:rPr>
                <w:rFonts w:cs="Arial"/>
                <w:sz w:val="20"/>
                <w:szCs w:val="20"/>
                <w:lang w:val="en-AU"/>
              </w:rPr>
              <w:t>Use responses to questions in green box above. Would you make a different decision if the true effect was close to the upper confidence limit rather than close to the lower confidence limit?</w:t>
            </w:r>
          </w:p>
        </w:tc>
      </w:tr>
      <w:tr w:rsidR="0013573D" w:rsidRPr="00C164E9" w14:paraId="7654B77D" w14:textId="77777777" w:rsidTr="002E3F0F">
        <w:tc>
          <w:tcPr>
            <w:tcW w:w="305" w:type="pct"/>
            <w:vMerge/>
          </w:tcPr>
          <w:p w14:paraId="495E9FD0" w14:textId="77777777" w:rsidR="0013573D" w:rsidRPr="00C164E9" w:rsidRDefault="0013573D" w:rsidP="0013573D">
            <w:pPr>
              <w:rPr>
                <w:rFonts w:cs="Arial"/>
                <w:lang w:val="en-AU"/>
              </w:rPr>
            </w:pPr>
          </w:p>
        </w:tc>
        <w:tc>
          <w:tcPr>
            <w:tcW w:w="1803" w:type="pct"/>
            <w:shd w:val="clear" w:color="auto" w:fill="DBE5F1" w:themeFill="accent1" w:themeFillTint="33"/>
          </w:tcPr>
          <w:p w14:paraId="4E25BA51" w14:textId="0EBF9893" w:rsidR="0013573D" w:rsidRPr="001243F3" w:rsidRDefault="0013573D" w:rsidP="0013573D">
            <w:pPr>
              <w:rPr>
                <w:rFonts w:cs="Arial"/>
                <w:color w:val="FF0000"/>
                <w:lang w:val="en-AU"/>
              </w:rPr>
            </w:pPr>
            <w:r w:rsidRPr="001243F3">
              <w:rPr>
                <w:rFonts w:cs="Arial"/>
                <w:color w:val="FF0000"/>
                <w:lang w:val="en-AU"/>
              </w:rPr>
              <w:t xml:space="preserve">Applicability: are these findings applicable in practice? </w:t>
            </w:r>
          </w:p>
        </w:tc>
        <w:tc>
          <w:tcPr>
            <w:tcW w:w="582" w:type="pct"/>
            <w:gridSpan w:val="2"/>
            <w:shd w:val="clear" w:color="auto" w:fill="FFFF99"/>
          </w:tcPr>
          <w:p w14:paraId="18698168" w14:textId="77777777" w:rsidR="0013573D" w:rsidRPr="00C164E9" w:rsidRDefault="0013573D" w:rsidP="0013573D">
            <w:pPr>
              <w:jc w:val="center"/>
              <w:rPr>
                <w:rFonts w:cs="Arial"/>
                <w:lang w:val="en-AU"/>
              </w:rPr>
            </w:pPr>
          </w:p>
        </w:tc>
        <w:tc>
          <w:tcPr>
            <w:tcW w:w="2310" w:type="pct"/>
            <w:shd w:val="clear" w:color="auto" w:fill="FFFF99"/>
          </w:tcPr>
          <w:p w14:paraId="22962D4D" w14:textId="77777777" w:rsidR="0013573D" w:rsidRPr="00654604" w:rsidRDefault="0013573D" w:rsidP="0013573D">
            <w:pPr>
              <w:rPr>
                <w:rFonts w:cs="Arial"/>
                <w:sz w:val="20"/>
                <w:szCs w:val="20"/>
                <w:lang w:val="en-AU"/>
              </w:rPr>
            </w:pPr>
            <w:r w:rsidRPr="00654604">
              <w:rPr>
                <w:rFonts w:cs="Arial"/>
                <w:sz w:val="20"/>
                <w:szCs w:val="20"/>
                <w:lang w:val="en-AU"/>
              </w:rPr>
              <w:t xml:space="preserve">Use responses to questions in blue boxes above </w:t>
            </w:r>
          </w:p>
        </w:tc>
      </w:tr>
      <w:bookmarkEnd w:id="0"/>
    </w:tbl>
    <w:p w14:paraId="2B10326B" w14:textId="77777777" w:rsidR="002A76B9" w:rsidRPr="00C164E9" w:rsidRDefault="002A76B9">
      <w:pPr>
        <w:rPr>
          <w:lang w:val="en-AU"/>
        </w:rPr>
      </w:pPr>
    </w:p>
    <w:p w14:paraId="276AFE07" w14:textId="77777777" w:rsidR="002A76B9" w:rsidRPr="00C164E9" w:rsidRDefault="002A76B9">
      <w:pPr>
        <w:rPr>
          <w:lang w:val="en-AU"/>
        </w:rPr>
      </w:pPr>
      <w:r w:rsidRPr="00C164E9">
        <w:rPr>
          <w:lang w:val="en-AU"/>
        </w:rPr>
        <w:br w:type="page"/>
      </w:r>
    </w:p>
    <w:tbl>
      <w:tblPr>
        <w:tblStyle w:val="TableGrid"/>
        <w:tblpPr w:leftFromText="180" w:rightFromText="180" w:vertAnchor="text" w:tblpY="1"/>
        <w:tblOverlap w:val="never"/>
        <w:tblW w:w="0" w:type="auto"/>
        <w:tblLayout w:type="fixed"/>
        <w:tblLook w:val="05A0" w:firstRow="1" w:lastRow="0" w:firstColumn="1" w:lastColumn="1" w:noHBand="0" w:noVBand="1"/>
      </w:tblPr>
      <w:tblGrid>
        <w:gridCol w:w="5508"/>
        <w:gridCol w:w="5508"/>
      </w:tblGrid>
      <w:tr w:rsidR="00B27867" w:rsidRPr="00C164E9" w14:paraId="38C7436A" w14:textId="77777777" w:rsidTr="007D4346">
        <w:tc>
          <w:tcPr>
            <w:tcW w:w="11016" w:type="dxa"/>
            <w:gridSpan w:val="2"/>
            <w:tcBorders>
              <w:bottom w:val="single" w:sz="4" w:space="0" w:color="auto"/>
            </w:tcBorders>
            <w:shd w:val="clear" w:color="auto" w:fill="D9D9D9" w:themeFill="background1" w:themeFillShade="D9"/>
          </w:tcPr>
          <w:p w14:paraId="4EA00D23" w14:textId="42BE3738" w:rsidR="00C9169D" w:rsidRPr="00C164E9" w:rsidRDefault="006630E1" w:rsidP="00C9169D">
            <w:pPr>
              <w:jc w:val="center"/>
              <w:rPr>
                <w:rFonts w:cs="Arial"/>
                <w:b/>
                <w:lang w:val="en-AU"/>
              </w:rPr>
            </w:pPr>
            <w:r>
              <w:rPr>
                <w:rFonts w:cs="Arial"/>
                <w:b/>
                <w:lang w:val="en-AU"/>
              </w:rPr>
              <w:t xml:space="preserve">Case </w:t>
            </w:r>
            <w:r w:rsidR="00C9169D">
              <w:rPr>
                <w:rFonts w:cs="Arial"/>
                <w:b/>
                <w:lang w:val="en-AU"/>
              </w:rPr>
              <w:t>Contr</w:t>
            </w:r>
            <w:r w:rsidR="008B0905">
              <w:rPr>
                <w:rFonts w:cs="Arial"/>
                <w:b/>
                <w:lang w:val="en-AU"/>
              </w:rPr>
              <w:t>ol Studies about aetiology/risk</w:t>
            </w:r>
            <w:r w:rsidR="00C9169D">
              <w:rPr>
                <w:rFonts w:cs="Arial"/>
                <w:b/>
                <w:lang w:val="en-AU"/>
              </w:rPr>
              <w:t>/interventions</w:t>
            </w:r>
          </w:p>
          <w:p w14:paraId="6D24D333" w14:textId="77777777" w:rsidR="00B27867" w:rsidRPr="00C164E9" w:rsidRDefault="00B27867" w:rsidP="004401B0">
            <w:pPr>
              <w:jc w:val="center"/>
              <w:rPr>
                <w:b/>
                <w:lang w:val="en-AU"/>
              </w:rPr>
            </w:pPr>
            <w:r w:rsidRPr="004401B0">
              <w:rPr>
                <w:b/>
                <w:lang w:val="en-AU"/>
              </w:rPr>
              <w:t xml:space="preserve">Step 4: </w:t>
            </w:r>
            <w:r w:rsidR="004401B0" w:rsidRPr="004401B0">
              <w:rPr>
                <w:b/>
                <w:lang w:val="en-AU"/>
              </w:rPr>
              <w:t xml:space="preserve"> Apply. Consider/weigh up all factors &amp; make (shared) decision to act</w:t>
            </w:r>
          </w:p>
        </w:tc>
      </w:tr>
      <w:tr w:rsidR="00E86A86" w:rsidRPr="00C164E9" w14:paraId="664607BE" w14:textId="77777777" w:rsidTr="007D4346">
        <w:tc>
          <w:tcPr>
            <w:tcW w:w="11016" w:type="dxa"/>
            <w:gridSpan w:val="2"/>
            <w:tcBorders>
              <w:bottom w:val="single" w:sz="4" w:space="0" w:color="auto"/>
            </w:tcBorders>
            <w:shd w:val="clear" w:color="auto" w:fill="CCFFCC"/>
          </w:tcPr>
          <w:p w14:paraId="4F7204F6" w14:textId="4ACBB8C5" w:rsidR="00E86A86" w:rsidRPr="00C164E9" w:rsidRDefault="0099183A" w:rsidP="002349AB">
            <w:pPr>
              <w:jc w:val="right"/>
              <w:rPr>
                <w:lang w:val="en-AU"/>
              </w:rPr>
            </w:pPr>
            <w:r>
              <w:rPr>
                <w:noProof/>
              </w:rPr>
              <mc:AlternateContent>
                <mc:Choice Requires="wps">
                  <w:drawing>
                    <wp:anchor distT="0" distB="0" distL="114300" distR="114300" simplePos="0" relativeHeight="251664384" behindDoc="0" locked="0" layoutInCell="1" allowOverlap="1" wp14:anchorId="32B93730" wp14:editId="58B5A019">
                      <wp:simplePos x="0" y="0"/>
                      <wp:positionH relativeFrom="column">
                        <wp:posOffset>2695575</wp:posOffset>
                      </wp:positionH>
                      <wp:positionV relativeFrom="paragraph">
                        <wp:posOffset>45720</wp:posOffset>
                      </wp:positionV>
                      <wp:extent cx="1276350" cy="271145"/>
                      <wp:effectExtent l="0" t="0" r="0" b="8255"/>
                      <wp:wrapNone/>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7114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B6501" w14:textId="77777777" w:rsidR="006630E1" w:rsidRPr="00C261C0" w:rsidRDefault="006630E1" w:rsidP="00B27867">
                                  <w:pPr>
                                    <w:rPr>
                                      <w:b/>
                                      <w:sz w:val="28"/>
                                      <w:szCs w:val="28"/>
                                      <w:lang w:val="en-NZ"/>
                                    </w:rPr>
                                  </w:pPr>
                                  <w:r>
                                    <w:rPr>
                                      <w:b/>
                                      <w:sz w:val="28"/>
                                      <w:szCs w:val="28"/>
                                      <w:lang w:val="en-NZ"/>
                                    </w:rPr>
                                    <w:t xml:space="preserve">The X-factor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212.25pt;margin-top:3.6pt;width:100.5pt;height:2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" fillcolor="#cfc" stroked="f">
                      <v:textbox>
                        <w:txbxContent>
                          <w:p w14:paraId="209B6501" w14:textId="77777777" w:rsidR="006630E1" w:rsidRPr="00C261C0" w:rsidRDefault="006630E1" w:rsidP="00B27867">
                            <w:pPr>
                              <w:rPr>
                                <w:b/>
                                <w:sz w:val="28"/>
                                <w:szCs w:val="28"/>
                                <w:lang w:val="en-NZ"/>
                              </w:rPr>
                            </w:pPr>
                            <w:r>
                              <w:rPr>
                                <w:b/>
                                <w:sz w:val="28"/>
                                <w:szCs w:val="28"/>
                                <w:lang w:val="en-NZ"/>
                              </w:rPr>
                              <w:t xml:space="preserve">The X-factor  </w:t>
                            </w:r>
                          </w:p>
                        </w:txbxContent>
                      </v:textbox>
                    </v:rect>
                  </w:pict>
                </mc:Fallback>
              </mc:AlternateContent>
            </w:r>
          </w:p>
          <w:p w14:paraId="643527D5" w14:textId="77777777" w:rsidR="00E86A86" w:rsidRPr="00C164E9" w:rsidRDefault="00A808A0" w:rsidP="00A808A0">
            <w:pPr>
              <w:tabs>
                <w:tab w:val="left" w:pos="2920"/>
              </w:tabs>
              <w:rPr>
                <w:lang w:val="en-AU"/>
              </w:rPr>
            </w:pPr>
            <w:r w:rsidRPr="00C164E9">
              <w:rPr>
                <w:lang w:val="en-AU"/>
              </w:rPr>
              <w:tab/>
            </w:r>
          </w:p>
        </w:tc>
      </w:tr>
      <w:tr w:rsidR="001C0699" w:rsidRPr="00C164E9" w14:paraId="593D6282" w14:textId="77777777" w:rsidTr="007D4346">
        <w:trPr>
          <w:trHeight w:val="1869"/>
        </w:trPr>
        <w:tc>
          <w:tcPr>
            <w:tcW w:w="11016" w:type="dxa"/>
            <w:gridSpan w:val="2"/>
            <w:tcBorders>
              <w:bottom w:val="single" w:sz="4" w:space="0" w:color="auto"/>
            </w:tcBorders>
            <w:shd w:val="clear" w:color="auto" w:fill="CCFFCC"/>
          </w:tcPr>
          <w:p w14:paraId="27A3FD69" w14:textId="77777777" w:rsidR="00E86A86" w:rsidRPr="00C164E9" w:rsidRDefault="008C1B39" w:rsidP="002B29A0">
            <w:pPr>
              <w:jc w:val="right"/>
              <w:rPr>
                <w:lang w:val="en-AU"/>
              </w:rPr>
            </w:pPr>
            <w:r>
              <w:rPr>
                <w:noProof/>
              </w:rPr>
              <w:drawing>
                <wp:inline distT="0" distB="0" distL="0" distR="0" wp14:anchorId="0686EC81" wp14:editId="012BCFF5">
                  <wp:extent cx="6851650" cy="11874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851650" cy="1187450"/>
                          </a:xfrm>
                          <a:prstGeom prst="rect">
                            <a:avLst/>
                          </a:prstGeom>
                          <a:noFill/>
                          <a:ln w="9525">
                            <a:noFill/>
                            <a:miter lim="800000"/>
                            <a:headEnd/>
                            <a:tailEnd/>
                          </a:ln>
                        </pic:spPr>
                      </pic:pic>
                    </a:graphicData>
                  </a:graphic>
                </wp:inline>
              </w:drawing>
            </w:r>
          </w:p>
        </w:tc>
      </w:tr>
      <w:tr w:rsidR="003574BC" w:rsidRPr="00C164E9" w14:paraId="34028979" w14:textId="77777777" w:rsidTr="007D4346">
        <w:tc>
          <w:tcPr>
            <w:tcW w:w="5508" w:type="dxa"/>
            <w:tcBorders>
              <w:bottom w:val="single" w:sz="4" w:space="0" w:color="auto"/>
            </w:tcBorders>
            <w:shd w:val="clear" w:color="auto" w:fill="D9D9D9" w:themeFill="background1" w:themeFillShade="D9"/>
          </w:tcPr>
          <w:p w14:paraId="22F90C5D" w14:textId="77777777" w:rsidR="003574BC" w:rsidRPr="00C164E9" w:rsidRDefault="00F17934" w:rsidP="00F17934">
            <w:pPr>
              <w:rPr>
                <w:lang w:val="en-AU"/>
              </w:rPr>
            </w:pPr>
            <w:r>
              <w:rPr>
                <w:lang w:val="en-AU"/>
              </w:rPr>
              <w:t>Epidemiological evidence: s</w:t>
            </w:r>
            <w:r w:rsidRPr="00C164E9">
              <w:rPr>
                <w:lang w:val="en-AU"/>
              </w:rPr>
              <w:t>ummarise the</w:t>
            </w:r>
            <w:r>
              <w:rPr>
                <w:lang w:val="en-AU"/>
              </w:rPr>
              <w:t xml:space="preserve"> quality of the study appraised, the magnitude and precision of the measure(s) estimated and the applicability of the</w:t>
            </w:r>
            <w:r w:rsidRPr="00C164E9">
              <w:rPr>
                <w:lang w:val="en-AU"/>
              </w:rPr>
              <w:t xml:space="preserve"> evidence</w:t>
            </w:r>
            <w:r>
              <w:rPr>
                <w:lang w:val="en-AU"/>
              </w:rPr>
              <w:t>. Also</w:t>
            </w:r>
            <w:r w:rsidRPr="00C164E9">
              <w:rPr>
                <w:lang w:val="en-AU"/>
              </w:rPr>
              <w:t xml:space="preserve"> </w:t>
            </w:r>
            <w:r>
              <w:rPr>
                <w:lang w:val="en-AU"/>
              </w:rPr>
              <w:t>summarise</w:t>
            </w:r>
            <w:r w:rsidRPr="00C164E9">
              <w:rPr>
                <w:lang w:val="en-AU"/>
              </w:rPr>
              <w:t xml:space="preserve"> </w:t>
            </w:r>
            <w:r>
              <w:rPr>
                <w:lang w:val="en-AU"/>
              </w:rPr>
              <w:t xml:space="preserve">its consistency with </w:t>
            </w:r>
            <w:r w:rsidRPr="00C164E9">
              <w:rPr>
                <w:lang w:val="en-AU"/>
              </w:rPr>
              <w:t>other studies (ideally systematic reviews)</w:t>
            </w:r>
            <w:r>
              <w:rPr>
                <w:lang w:val="en-AU"/>
              </w:rPr>
              <w:t xml:space="preserve"> relevant to the </w:t>
            </w:r>
            <w:r w:rsidRPr="00A11D3C">
              <w:rPr>
                <w:lang w:val="en-AU"/>
              </w:rPr>
              <w:t>decision</w:t>
            </w:r>
            <w:r w:rsidRPr="00C164E9">
              <w:rPr>
                <w:lang w:val="en-AU"/>
              </w:rPr>
              <w:t xml:space="preserve">.  </w:t>
            </w:r>
          </w:p>
        </w:tc>
        <w:tc>
          <w:tcPr>
            <w:tcW w:w="5508" w:type="dxa"/>
            <w:tcBorders>
              <w:bottom w:val="single" w:sz="4" w:space="0" w:color="auto"/>
            </w:tcBorders>
            <w:shd w:val="clear" w:color="auto" w:fill="D9D9D9" w:themeFill="background1" w:themeFillShade="D9"/>
          </w:tcPr>
          <w:p w14:paraId="475C1E48" w14:textId="77777777" w:rsidR="003574BC" w:rsidRPr="00C164E9" w:rsidRDefault="009C5CC3" w:rsidP="003A14CA">
            <w:pPr>
              <w:rPr>
                <w:lang w:val="en-AU"/>
              </w:rPr>
            </w:pPr>
            <w:r>
              <w:rPr>
                <w:lang w:val="en-AU"/>
              </w:rPr>
              <w:t>Case circumstances: w</w:t>
            </w:r>
            <w:r w:rsidR="003574BC" w:rsidRPr="00C164E9">
              <w:rPr>
                <w:lang w:val="en-AU"/>
              </w:rPr>
              <w:t xml:space="preserve">hat </w:t>
            </w:r>
            <w:r w:rsidR="008E3C40" w:rsidRPr="00C164E9">
              <w:rPr>
                <w:lang w:val="en-AU"/>
              </w:rPr>
              <w:t>circumstances</w:t>
            </w:r>
            <w:r w:rsidR="00CB4DB6">
              <w:rPr>
                <w:lang w:val="en-AU"/>
              </w:rPr>
              <w:t xml:space="preserve"> </w:t>
            </w:r>
            <w:r w:rsidR="003574BC" w:rsidRPr="00C164E9">
              <w:rPr>
                <w:lang w:val="en-AU"/>
              </w:rPr>
              <w:t>(</w:t>
            </w:r>
            <w:r w:rsidR="004401B0">
              <w:rPr>
                <w:lang w:val="en-AU"/>
              </w:rPr>
              <w:t>e.g. disease process/</w:t>
            </w:r>
            <w:r w:rsidR="004401B0" w:rsidRPr="00C164E9">
              <w:rPr>
                <w:lang w:val="en-AU"/>
              </w:rPr>
              <w:t xml:space="preserve"> co-morbidities</w:t>
            </w:r>
            <w:r w:rsidR="004401B0">
              <w:rPr>
                <w:lang w:val="en-AU"/>
              </w:rPr>
              <w:t xml:space="preserve"> [mechanistic evidence]</w:t>
            </w:r>
            <w:r w:rsidR="004401B0" w:rsidRPr="00C164E9">
              <w:rPr>
                <w:lang w:val="en-AU"/>
              </w:rPr>
              <w:t xml:space="preserve">, </w:t>
            </w:r>
            <w:r w:rsidR="003574BC" w:rsidRPr="00C164E9">
              <w:rPr>
                <w:lang w:val="en-AU"/>
              </w:rPr>
              <w:t xml:space="preserve">social situation) </w:t>
            </w:r>
            <w:r w:rsidR="00AC039C" w:rsidRPr="00C164E9">
              <w:rPr>
                <w:lang w:val="en-AU"/>
              </w:rPr>
              <w:t xml:space="preserve">specifically related to </w:t>
            </w:r>
            <w:r w:rsidR="003A14CA">
              <w:rPr>
                <w:lang w:val="en-AU"/>
              </w:rPr>
              <w:t>the problem you are investigating</w:t>
            </w:r>
            <w:r w:rsidR="00AC039C" w:rsidRPr="00C164E9">
              <w:rPr>
                <w:lang w:val="en-AU"/>
              </w:rPr>
              <w:t xml:space="preserve"> </w:t>
            </w:r>
            <w:r w:rsidR="003574BC" w:rsidRPr="00C164E9">
              <w:rPr>
                <w:lang w:val="en-AU"/>
              </w:rPr>
              <w:t>may im</w:t>
            </w:r>
            <w:r w:rsidR="00AC039C" w:rsidRPr="00C164E9">
              <w:rPr>
                <w:lang w:val="en-AU"/>
              </w:rPr>
              <w:t xml:space="preserve">pact on the </w:t>
            </w:r>
            <w:r w:rsidR="00A11D3C">
              <w:rPr>
                <w:lang w:val="en-AU"/>
              </w:rPr>
              <w:t>decision?</w:t>
            </w:r>
          </w:p>
        </w:tc>
      </w:tr>
      <w:tr w:rsidR="003574BC" w:rsidRPr="00C164E9" w14:paraId="55CB592B" w14:textId="77777777" w:rsidTr="007D4346">
        <w:trPr>
          <w:trHeight w:val="1033"/>
        </w:trPr>
        <w:tc>
          <w:tcPr>
            <w:tcW w:w="5508" w:type="dxa"/>
            <w:shd w:val="clear" w:color="auto" w:fill="FFFF99"/>
          </w:tcPr>
          <w:p w14:paraId="6060AE36" w14:textId="77777777" w:rsidR="003574BC" w:rsidRPr="00C164E9" w:rsidRDefault="003574BC" w:rsidP="003574BC">
            <w:pPr>
              <w:rPr>
                <w:lang w:val="en-AU"/>
              </w:rPr>
            </w:pPr>
          </w:p>
          <w:p w14:paraId="780843DA" w14:textId="77777777" w:rsidR="003574BC" w:rsidRPr="00C164E9" w:rsidRDefault="003574BC" w:rsidP="003574BC">
            <w:pPr>
              <w:rPr>
                <w:lang w:val="en-AU"/>
              </w:rPr>
            </w:pPr>
          </w:p>
          <w:p w14:paraId="701FF429" w14:textId="77777777" w:rsidR="003574BC" w:rsidRPr="00C164E9" w:rsidRDefault="003574BC" w:rsidP="003574BC">
            <w:pPr>
              <w:rPr>
                <w:lang w:val="en-AU"/>
              </w:rPr>
            </w:pPr>
          </w:p>
        </w:tc>
        <w:tc>
          <w:tcPr>
            <w:tcW w:w="5508" w:type="dxa"/>
            <w:shd w:val="clear" w:color="auto" w:fill="FFFF99"/>
          </w:tcPr>
          <w:p w14:paraId="14E6AD60" w14:textId="77777777" w:rsidR="003574BC" w:rsidRPr="00C164E9" w:rsidRDefault="003574BC" w:rsidP="003574BC">
            <w:pPr>
              <w:rPr>
                <w:lang w:val="en-AU"/>
              </w:rPr>
            </w:pPr>
          </w:p>
          <w:p w14:paraId="709605AD" w14:textId="77777777" w:rsidR="00A56DB0" w:rsidRPr="00C164E9" w:rsidRDefault="00A56DB0" w:rsidP="003574BC">
            <w:pPr>
              <w:rPr>
                <w:lang w:val="en-AU"/>
              </w:rPr>
            </w:pPr>
          </w:p>
          <w:p w14:paraId="4664BAD4" w14:textId="77777777" w:rsidR="00A56DB0" w:rsidRPr="00C164E9" w:rsidRDefault="00A56DB0" w:rsidP="003574BC">
            <w:pPr>
              <w:rPr>
                <w:lang w:val="en-AU"/>
              </w:rPr>
            </w:pPr>
          </w:p>
          <w:p w14:paraId="21602FF5" w14:textId="77777777" w:rsidR="00A56DB0" w:rsidRPr="00C164E9" w:rsidRDefault="00A56DB0" w:rsidP="003574BC">
            <w:pPr>
              <w:rPr>
                <w:lang w:val="en-AU"/>
              </w:rPr>
            </w:pPr>
          </w:p>
          <w:p w14:paraId="021C94C9" w14:textId="77777777" w:rsidR="00A56DB0" w:rsidRPr="00C164E9" w:rsidRDefault="00A56DB0" w:rsidP="003574BC">
            <w:pPr>
              <w:rPr>
                <w:lang w:val="en-AU"/>
              </w:rPr>
            </w:pPr>
          </w:p>
          <w:p w14:paraId="1D84A123" w14:textId="77777777" w:rsidR="00A56DB0" w:rsidRPr="00C164E9" w:rsidRDefault="00A56DB0" w:rsidP="003574BC">
            <w:pPr>
              <w:rPr>
                <w:lang w:val="en-AU"/>
              </w:rPr>
            </w:pPr>
          </w:p>
          <w:p w14:paraId="04268573" w14:textId="77777777" w:rsidR="00A56DB0" w:rsidRPr="00C164E9" w:rsidRDefault="00A56DB0" w:rsidP="003574BC">
            <w:pPr>
              <w:rPr>
                <w:lang w:val="en-AU"/>
              </w:rPr>
            </w:pPr>
          </w:p>
          <w:p w14:paraId="54DA4D11" w14:textId="77777777" w:rsidR="00A56DB0" w:rsidRPr="00C164E9" w:rsidRDefault="00A56DB0" w:rsidP="003574BC">
            <w:pPr>
              <w:rPr>
                <w:lang w:val="en-AU"/>
              </w:rPr>
            </w:pPr>
          </w:p>
        </w:tc>
      </w:tr>
      <w:tr w:rsidR="003574BC" w:rsidRPr="00C164E9" w14:paraId="646CC6EF" w14:textId="77777777" w:rsidTr="007D4346">
        <w:tc>
          <w:tcPr>
            <w:tcW w:w="5508" w:type="dxa"/>
            <w:tcBorders>
              <w:bottom w:val="single" w:sz="4" w:space="0" w:color="auto"/>
            </w:tcBorders>
            <w:shd w:val="clear" w:color="auto" w:fill="D9D9D9" w:themeFill="background1" w:themeFillShade="D9"/>
          </w:tcPr>
          <w:p w14:paraId="7528B836" w14:textId="77777777" w:rsidR="003574BC" w:rsidRPr="00C164E9" w:rsidRDefault="009C5CC3" w:rsidP="00A11D3C">
            <w:pPr>
              <w:rPr>
                <w:lang w:val="en-AU"/>
              </w:rPr>
            </w:pPr>
            <w:r>
              <w:rPr>
                <w:lang w:val="en-AU"/>
              </w:rPr>
              <w:t>System features: we</w:t>
            </w:r>
            <w:r w:rsidR="00831225" w:rsidRPr="00C164E9">
              <w:rPr>
                <w:lang w:val="en-AU"/>
              </w:rPr>
              <w:t>re there any system constraint</w:t>
            </w:r>
            <w:r w:rsidR="00CB4DB6">
              <w:rPr>
                <w:lang w:val="en-AU"/>
              </w:rPr>
              <w:t>s</w:t>
            </w:r>
            <w:r w:rsidR="00831225" w:rsidRPr="00C164E9">
              <w:rPr>
                <w:lang w:val="en-AU"/>
              </w:rPr>
              <w:t xml:space="preserve"> or enablers that may impact on </w:t>
            </w:r>
            <w:r w:rsidR="00A11D3C">
              <w:rPr>
                <w:lang w:val="en-AU"/>
              </w:rPr>
              <w:t>the decision</w:t>
            </w:r>
            <w:r w:rsidR="00831225" w:rsidRPr="00C164E9">
              <w:rPr>
                <w:lang w:val="en-AU"/>
              </w:rPr>
              <w:t xml:space="preserve">?  </w:t>
            </w:r>
          </w:p>
        </w:tc>
        <w:tc>
          <w:tcPr>
            <w:tcW w:w="5508" w:type="dxa"/>
            <w:tcBorders>
              <w:bottom w:val="single" w:sz="4" w:space="0" w:color="auto"/>
            </w:tcBorders>
            <w:shd w:val="clear" w:color="auto" w:fill="D9D9D9" w:themeFill="background1" w:themeFillShade="D9"/>
          </w:tcPr>
          <w:p w14:paraId="362FD78B" w14:textId="77777777" w:rsidR="003574BC" w:rsidRPr="00C164E9" w:rsidRDefault="00831225" w:rsidP="00A11D3C">
            <w:pPr>
              <w:rPr>
                <w:lang w:val="en-AU"/>
              </w:rPr>
            </w:pPr>
            <w:r w:rsidRPr="00C164E9">
              <w:rPr>
                <w:lang w:val="en-AU"/>
              </w:rPr>
              <w:t xml:space="preserve">What values &amp; preferences may need to be considered </w:t>
            </w:r>
            <w:r w:rsidR="00A11D3C">
              <w:rPr>
                <w:lang w:val="en-AU"/>
              </w:rPr>
              <w:t>in making</w:t>
            </w:r>
            <w:r w:rsidR="00CB4DB6">
              <w:rPr>
                <w:lang w:val="en-AU"/>
              </w:rPr>
              <w:t xml:space="preserve"> </w:t>
            </w:r>
            <w:r w:rsidR="00A11D3C">
              <w:rPr>
                <w:lang w:val="en-AU"/>
              </w:rPr>
              <w:t>the</w:t>
            </w:r>
            <w:r w:rsidR="00CB4DB6">
              <w:rPr>
                <w:lang w:val="en-AU"/>
              </w:rPr>
              <w:t xml:space="preserve"> </w:t>
            </w:r>
            <w:r w:rsidRPr="00A11D3C">
              <w:rPr>
                <w:lang w:val="en-AU"/>
              </w:rPr>
              <w:t>decision</w:t>
            </w:r>
            <w:r w:rsidRPr="00C164E9">
              <w:rPr>
                <w:lang w:val="en-AU"/>
              </w:rPr>
              <w:t xml:space="preserve">?  </w:t>
            </w:r>
          </w:p>
        </w:tc>
      </w:tr>
      <w:tr w:rsidR="003574BC" w:rsidRPr="00C164E9" w14:paraId="00764A72" w14:textId="77777777" w:rsidTr="007D4346">
        <w:tc>
          <w:tcPr>
            <w:tcW w:w="5508" w:type="dxa"/>
            <w:tcBorders>
              <w:bottom w:val="single" w:sz="4" w:space="0" w:color="auto"/>
            </w:tcBorders>
            <w:shd w:val="clear" w:color="auto" w:fill="FFFF99"/>
          </w:tcPr>
          <w:p w14:paraId="3C18BE0E" w14:textId="77777777" w:rsidR="003574BC" w:rsidRPr="00C164E9" w:rsidRDefault="003574BC" w:rsidP="003574BC">
            <w:pPr>
              <w:rPr>
                <w:lang w:val="en-AU"/>
              </w:rPr>
            </w:pPr>
          </w:p>
          <w:p w14:paraId="1C3FE2E6" w14:textId="77777777" w:rsidR="003574BC" w:rsidRPr="00C164E9" w:rsidRDefault="003574BC" w:rsidP="003574BC">
            <w:pPr>
              <w:rPr>
                <w:lang w:val="en-AU"/>
              </w:rPr>
            </w:pPr>
          </w:p>
          <w:p w14:paraId="59F053CA" w14:textId="77777777" w:rsidR="003574BC" w:rsidRPr="00C164E9" w:rsidRDefault="003574BC" w:rsidP="003574BC">
            <w:pPr>
              <w:rPr>
                <w:lang w:val="en-AU"/>
              </w:rPr>
            </w:pPr>
          </w:p>
          <w:p w14:paraId="73CB5C19" w14:textId="77777777" w:rsidR="003574BC" w:rsidRPr="00C164E9" w:rsidRDefault="003574BC" w:rsidP="003574BC">
            <w:pPr>
              <w:rPr>
                <w:lang w:val="en-AU"/>
              </w:rPr>
            </w:pPr>
          </w:p>
          <w:p w14:paraId="5B99249D" w14:textId="77777777" w:rsidR="003574BC" w:rsidRPr="00C164E9" w:rsidRDefault="003574BC" w:rsidP="003574BC">
            <w:pPr>
              <w:rPr>
                <w:lang w:val="en-AU"/>
              </w:rPr>
            </w:pPr>
          </w:p>
          <w:p w14:paraId="1D1E8CDB" w14:textId="77777777" w:rsidR="003574BC" w:rsidRPr="00C164E9" w:rsidRDefault="003574BC" w:rsidP="003574BC">
            <w:pPr>
              <w:rPr>
                <w:lang w:val="en-AU"/>
              </w:rPr>
            </w:pPr>
          </w:p>
          <w:p w14:paraId="380E5DAA" w14:textId="77777777" w:rsidR="003574BC" w:rsidRPr="00C164E9" w:rsidRDefault="003574BC" w:rsidP="003574BC">
            <w:pPr>
              <w:rPr>
                <w:lang w:val="en-AU"/>
              </w:rPr>
            </w:pPr>
          </w:p>
          <w:p w14:paraId="1A2C0DC3" w14:textId="77777777" w:rsidR="00A56DB0" w:rsidRPr="00C164E9" w:rsidRDefault="00A56DB0" w:rsidP="003574BC">
            <w:pPr>
              <w:rPr>
                <w:lang w:val="en-AU"/>
              </w:rPr>
            </w:pPr>
          </w:p>
        </w:tc>
        <w:tc>
          <w:tcPr>
            <w:tcW w:w="5508" w:type="dxa"/>
            <w:tcBorders>
              <w:bottom w:val="single" w:sz="4" w:space="0" w:color="auto"/>
            </w:tcBorders>
            <w:shd w:val="clear" w:color="auto" w:fill="FFFF99"/>
          </w:tcPr>
          <w:p w14:paraId="2718C4DD" w14:textId="77777777" w:rsidR="003574BC" w:rsidRPr="00C164E9" w:rsidRDefault="003574BC" w:rsidP="003574BC">
            <w:pPr>
              <w:rPr>
                <w:lang w:val="en-AU"/>
              </w:rPr>
            </w:pPr>
          </w:p>
          <w:p w14:paraId="7C450FA6" w14:textId="77777777" w:rsidR="003574BC" w:rsidRPr="00C164E9" w:rsidRDefault="003574BC" w:rsidP="003574BC">
            <w:pPr>
              <w:rPr>
                <w:lang w:val="en-AU"/>
              </w:rPr>
            </w:pPr>
          </w:p>
        </w:tc>
      </w:tr>
      <w:tr w:rsidR="003574BC" w:rsidRPr="00C164E9" w14:paraId="471ECAEB" w14:textId="77777777" w:rsidTr="007D4346">
        <w:tc>
          <w:tcPr>
            <w:tcW w:w="11016" w:type="dxa"/>
            <w:gridSpan w:val="2"/>
            <w:tcBorders>
              <w:bottom w:val="single" w:sz="4" w:space="0" w:color="auto"/>
            </w:tcBorders>
            <w:shd w:val="clear" w:color="auto" w:fill="D9D9D9" w:themeFill="background1" w:themeFillShade="D9"/>
          </w:tcPr>
          <w:p w14:paraId="5512A3B2" w14:textId="77777777" w:rsidR="003574BC" w:rsidRPr="00C164E9" w:rsidRDefault="007C435D" w:rsidP="00DD21DD">
            <w:pPr>
              <w:rPr>
                <w:lang w:val="en-AU"/>
              </w:rPr>
            </w:pPr>
            <w:r w:rsidRPr="007C435D">
              <w:rPr>
                <w:b/>
                <w:lang w:val="en-AU"/>
              </w:rPr>
              <w:t>Decision</w:t>
            </w:r>
            <w:r>
              <w:rPr>
                <w:lang w:val="en-AU"/>
              </w:rPr>
              <w:t xml:space="preserve">: </w:t>
            </w:r>
            <w:r w:rsidR="003574BC" w:rsidRPr="00C164E9">
              <w:rPr>
                <w:lang w:val="en-AU"/>
              </w:rPr>
              <w:t xml:space="preserve">Taking into account all the factors </w:t>
            </w:r>
            <w:r w:rsidR="00AC039C" w:rsidRPr="00C164E9">
              <w:rPr>
                <w:lang w:val="en-AU"/>
              </w:rPr>
              <w:t>above</w:t>
            </w:r>
            <w:r w:rsidR="003574BC" w:rsidRPr="00C164E9">
              <w:rPr>
                <w:lang w:val="en-AU"/>
              </w:rPr>
              <w:t xml:space="preserve"> what is the best </w:t>
            </w:r>
            <w:r w:rsidR="00A11D3C" w:rsidRPr="00A11D3C">
              <w:rPr>
                <w:lang w:val="en-AU"/>
              </w:rPr>
              <w:t>decision</w:t>
            </w:r>
            <w:r w:rsidR="00A11D3C">
              <w:rPr>
                <w:lang w:val="en-AU"/>
              </w:rPr>
              <w:t xml:space="preserve"> in this case</w:t>
            </w:r>
            <w:r w:rsidR="003574BC" w:rsidRPr="00C164E9">
              <w:rPr>
                <w:lang w:val="en-AU"/>
              </w:rPr>
              <w:t xml:space="preserve">?    </w:t>
            </w:r>
          </w:p>
        </w:tc>
      </w:tr>
      <w:tr w:rsidR="003574BC" w:rsidRPr="00C164E9" w14:paraId="2C71B22E" w14:textId="77777777" w:rsidTr="007D4346">
        <w:tc>
          <w:tcPr>
            <w:tcW w:w="11016" w:type="dxa"/>
            <w:gridSpan w:val="2"/>
            <w:tcBorders>
              <w:bottom w:val="single" w:sz="4" w:space="0" w:color="auto"/>
            </w:tcBorders>
            <w:shd w:val="clear" w:color="auto" w:fill="FFFF99"/>
          </w:tcPr>
          <w:p w14:paraId="035B63DB" w14:textId="77777777" w:rsidR="003574BC" w:rsidRPr="00C164E9" w:rsidRDefault="003574BC" w:rsidP="003574BC">
            <w:pPr>
              <w:rPr>
                <w:lang w:val="en-AU"/>
              </w:rPr>
            </w:pPr>
          </w:p>
          <w:p w14:paraId="64126ACD" w14:textId="77777777" w:rsidR="003574BC" w:rsidRPr="00C164E9" w:rsidRDefault="003574BC" w:rsidP="003574BC">
            <w:pPr>
              <w:rPr>
                <w:lang w:val="en-AU"/>
              </w:rPr>
            </w:pPr>
          </w:p>
          <w:p w14:paraId="319814B0" w14:textId="77777777" w:rsidR="003574BC" w:rsidRPr="00C164E9" w:rsidRDefault="003574BC" w:rsidP="003574BC">
            <w:pPr>
              <w:rPr>
                <w:lang w:val="en-AU"/>
              </w:rPr>
            </w:pPr>
          </w:p>
          <w:p w14:paraId="325E7217" w14:textId="77777777" w:rsidR="003574BC" w:rsidRPr="00C164E9" w:rsidRDefault="003574BC" w:rsidP="003574BC">
            <w:pPr>
              <w:rPr>
                <w:lang w:val="en-AU"/>
              </w:rPr>
            </w:pPr>
          </w:p>
          <w:p w14:paraId="6C4BA123" w14:textId="77777777" w:rsidR="00A56DB0" w:rsidRPr="00C164E9" w:rsidRDefault="00A56DB0" w:rsidP="003574BC">
            <w:pPr>
              <w:rPr>
                <w:lang w:val="en-AU"/>
              </w:rPr>
            </w:pPr>
          </w:p>
        </w:tc>
      </w:tr>
      <w:tr w:rsidR="003574BC" w:rsidRPr="00C164E9" w14:paraId="7E73B177" w14:textId="77777777" w:rsidTr="007D4346">
        <w:tc>
          <w:tcPr>
            <w:tcW w:w="11016" w:type="dxa"/>
            <w:gridSpan w:val="2"/>
            <w:tcBorders>
              <w:bottom w:val="single" w:sz="4" w:space="0" w:color="auto"/>
            </w:tcBorders>
            <w:shd w:val="clear" w:color="auto" w:fill="D9D9D9" w:themeFill="background1" w:themeFillShade="D9"/>
          </w:tcPr>
          <w:p w14:paraId="20CD48EF" w14:textId="77777777" w:rsidR="003574BC" w:rsidRPr="00C164E9" w:rsidRDefault="003574BC" w:rsidP="003574BC">
            <w:pPr>
              <w:rPr>
                <w:b/>
                <w:sz w:val="24"/>
                <w:szCs w:val="24"/>
                <w:lang w:val="en-AU"/>
              </w:rPr>
            </w:pPr>
            <w:r w:rsidRPr="00C164E9">
              <w:rPr>
                <w:b/>
                <w:sz w:val="24"/>
                <w:szCs w:val="24"/>
                <w:lang w:val="en-AU"/>
              </w:rPr>
              <w:t>Step 5: Audit usual practice (For Quality Improvement)</w:t>
            </w:r>
          </w:p>
        </w:tc>
      </w:tr>
      <w:tr w:rsidR="003574BC" w:rsidRPr="00C164E9" w14:paraId="4C4938DC" w14:textId="77777777" w:rsidTr="007D4346">
        <w:tc>
          <w:tcPr>
            <w:tcW w:w="11016" w:type="dxa"/>
            <w:gridSpan w:val="2"/>
            <w:shd w:val="clear" w:color="auto" w:fill="D9D9D9" w:themeFill="background1" w:themeFillShade="D9"/>
          </w:tcPr>
          <w:p w14:paraId="376C2EB9" w14:textId="77777777" w:rsidR="003574BC" w:rsidRPr="00C164E9" w:rsidRDefault="00E408C9" w:rsidP="00A11D3C">
            <w:pPr>
              <w:rPr>
                <w:lang w:val="en-AU"/>
              </w:rPr>
            </w:pPr>
            <w:r w:rsidRPr="00C164E9">
              <w:rPr>
                <w:lang w:val="en-AU"/>
              </w:rPr>
              <w:t xml:space="preserve">Is there likely to be a gap between </w:t>
            </w:r>
            <w:r w:rsidR="00A11D3C">
              <w:rPr>
                <w:lang w:val="en-AU"/>
              </w:rPr>
              <w:t>your usual</w:t>
            </w:r>
            <w:r w:rsidRPr="00C164E9">
              <w:rPr>
                <w:lang w:val="en-AU"/>
              </w:rPr>
              <w:t xml:space="preserve"> practice and best practice</w:t>
            </w:r>
            <w:r w:rsidR="006149AA" w:rsidRPr="00C164E9">
              <w:rPr>
                <w:lang w:val="en-AU"/>
              </w:rPr>
              <w:t xml:space="preserve"> for the problem?</w:t>
            </w:r>
          </w:p>
        </w:tc>
      </w:tr>
      <w:tr w:rsidR="003574BC" w:rsidRPr="00C164E9" w14:paraId="6AB8F152" w14:textId="77777777" w:rsidTr="007D4346">
        <w:tc>
          <w:tcPr>
            <w:tcW w:w="11016" w:type="dxa"/>
            <w:gridSpan w:val="2"/>
            <w:tcBorders>
              <w:bottom w:val="single" w:sz="4" w:space="0" w:color="auto"/>
            </w:tcBorders>
            <w:shd w:val="clear" w:color="auto" w:fill="FFFF99"/>
          </w:tcPr>
          <w:p w14:paraId="30173EF8" w14:textId="77777777" w:rsidR="003574BC" w:rsidRPr="00C164E9" w:rsidRDefault="003574BC" w:rsidP="003574BC">
            <w:pPr>
              <w:rPr>
                <w:lang w:val="en-AU"/>
              </w:rPr>
            </w:pPr>
          </w:p>
          <w:p w14:paraId="06D76AEB" w14:textId="77777777" w:rsidR="003574BC" w:rsidRPr="00C164E9" w:rsidRDefault="003574BC" w:rsidP="003574BC">
            <w:pPr>
              <w:rPr>
                <w:lang w:val="en-AU"/>
              </w:rPr>
            </w:pPr>
          </w:p>
          <w:p w14:paraId="112D5D0A" w14:textId="77777777" w:rsidR="00A56DB0" w:rsidRPr="00C164E9" w:rsidRDefault="00A56DB0" w:rsidP="003574BC">
            <w:pPr>
              <w:rPr>
                <w:lang w:val="en-AU"/>
              </w:rPr>
            </w:pPr>
          </w:p>
          <w:p w14:paraId="14570DCB" w14:textId="77777777" w:rsidR="003574BC" w:rsidRPr="00C164E9" w:rsidRDefault="003574BC" w:rsidP="003574BC">
            <w:pPr>
              <w:rPr>
                <w:lang w:val="en-AU"/>
              </w:rPr>
            </w:pPr>
          </w:p>
        </w:tc>
      </w:tr>
    </w:tbl>
    <w:p w14:paraId="540EC90E" w14:textId="77777777" w:rsidR="001C0699" w:rsidRPr="00C164E9" w:rsidRDefault="001C0699" w:rsidP="002A76B9">
      <w:pPr>
        <w:rPr>
          <w:lang w:val="en-AU"/>
        </w:rPr>
      </w:pPr>
    </w:p>
    <w:sectPr w:rsidR="001C0699" w:rsidRPr="00C164E9" w:rsidSect="00B35699">
      <w:footerReference w:type="defaul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59E4E" w14:textId="77777777" w:rsidR="006630E1" w:rsidRDefault="006630E1" w:rsidP="00A73CD2">
      <w:pPr>
        <w:spacing w:after="0" w:line="240" w:lineRule="auto"/>
      </w:pPr>
      <w:r>
        <w:separator/>
      </w:r>
    </w:p>
  </w:endnote>
  <w:endnote w:type="continuationSeparator" w:id="0">
    <w:p w14:paraId="31B02CB6" w14:textId="77777777" w:rsidR="006630E1" w:rsidRDefault="006630E1" w:rsidP="00A7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927"/>
      <w:gridCol w:w="1103"/>
    </w:tblGrid>
    <w:tr w:rsidR="006630E1" w14:paraId="734AAF58" w14:textId="77777777">
      <w:tc>
        <w:tcPr>
          <w:tcW w:w="4500" w:type="pct"/>
          <w:tcBorders>
            <w:top w:val="single" w:sz="4" w:space="0" w:color="000000" w:themeColor="text1"/>
          </w:tcBorders>
        </w:tcPr>
        <w:p w14:paraId="53672C1C" w14:textId="3EC354E2" w:rsidR="006630E1" w:rsidRDefault="006630E1" w:rsidP="00756C7D">
          <w:pPr>
            <w:pStyle w:val="Footer"/>
            <w:jc w:val="right"/>
          </w:pPr>
          <w:r>
            <w:t>V</w:t>
          </w:r>
          <w:r w:rsidR="001243F3">
            <w:t>3</w:t>
          </w:r>
          <w:r w:rsidR="00FD45BE">
            <w:t>: 2014</w:t>
          </w:r>
          <w:r>
            <w:t xml:space="preserve">: </w:t>
          </w:r>
          <w:sdt>
            <w:sdtPr>
              <w:alias w:val="Company"/>
              <w:id w:val="75971759"/>
              <w:placeholder>
                <w:docPart w:val="7B6AA29EE1094EFC88731714FDE57F99"/>
              </w:placeholder>
              <w:dataBinding w:prefixMappings="xmlns:ns0='http://schemas.openxmlformats.org/officeDocument/2006/extended-properties'" w:xpath="/ns0:Properties[1]/ns0:Company[1]" w:storeItemID="{6668398D-A668-4E3E-A5EB-62B293D839F1}"/>
              <w:text/>
            </w:sdtPr>
            <w:sdtEndPr/>
            <w:sdtContent>
              <w:r>
                <w:rPr>
                  <w:lang w:val="en-NZ"/>
                </w:rPr>
                <w:t>Please contribute your comments and suggestions on this form to: rt.jackson@auckland.ac.nz</w:t>
              </w:r>
            </w:sdtContent>
          </w:sdt>
        </w:p>
      </w:tc>
      <w:tc>
        <w:tcPr>
          <w:tcW w:w="500" w:type="pct"/>
          <w:tcBorders>
            <w:top w:val="single" w:sz="4" w:space="0" w:color="C0504D" w:themeColor="accent2"/>
          </w:tcBorders>
          <w:shd w:val="clear" w:color="auto" w:fill="943634" w:themeFill="accent2" w:themeFillShade="BF"/>
        </w:tcPr>
        <w:p w14:paraId="38140683" w14:textId="77777777" w:rsidR="006630E1" w:rsidRDefault="006630E1">
          <w:pPr>
            <w:pStyle w:val="Header"/>
            <w:rPr>
              <w:color w:val="FFFFFF" w:themeColor="background1"/>
            </w:rPr>
          </w:pPr>
          <w:r>
            <w:fldChar w:fldCharType="begin"/>
          </w:r>
          <w:r>
            <w:instrText xml:space="preserve"> PAGE   \* MERGEFORMAT </w:instrText>
          </w:r>
          <w:r>
            <w:fldChar w:fldCharType="separate"/>
          </w:r>
          <w:r w:rsidR="001031FF" w:rsidRPr="001031FF">
            <w:rPr>
              <w:noProof/>
              <w:color w:val="FFFFFF" w:themeColor="background1"/>
            </w:rPr>
            <w:t>1</w:t>
          </w:r>
          <w:r>
            <w:rPr>
              <w:noProof/>
              <w:color w:val="FFFFFF" w:themeColor="background1"/>
            </w:rPr>
            <w:fldChar w:fldCharType="end"/>
          </w:r>
        </w:p>
      </w:tc>
    </w:tr>
  </w:tbl>
  <w:p w14:paraId="1335C86B" w14:textId="77777777" w:rsidR="006630E1" w:rsidRDefault="006630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59B3C" w14:textId="77777777" w:rsidR="006630E1" w:rsidRDefault="006630E1" w:rsidP="00A73CD2">
      <w:pPr>
        <w:spacing w:after="0" w:line="240" w:lineRule="auto"/>
      </w:pPr>
      <w:r>
        <w:separator/>
      </w:r>
    </w:p>
  </w:footnote>
  <w:footnote w:type="continuationSeparator" w:id="0">
    <w:p w14:paraId="7455A43A" w14:textId="77777777" w:rsidR="006630E1" w:rsidRDefault="006630E1" w:rsidP="00A73CD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35007"/>
    <w:multiLevelType w:val="hybridMultilevel"/>
    <w:tmpl w:val="05E6968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731427D4"/>
    <w:multiLevelType w:val="hybridMultilevel"/>
    <w:tmpl w:val="6302B6A2"/>
    <w:lvl w:ilvl="0" w:tplc="226CCB2E">
      <w:start w:val="2"/>
      <w:numFmt w:val="lowerLetter"/>
      <w:lvlText w:val="%1."/>
      <w:lvlJc w:val="left"/>
      <w:pPr>
        <w:ind w:left="1110" w:hanging="36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3F2"/>
    <w:rsid w:val="000012DB"/>
    <w:rsid w:val="0000334E"/>
    <w:rsid w:val="00007227"/>
    <w:rsid w:val="000143C5"/>
    <w:rsid w:val="00017281"/>
    <w:rsid w:val="00022373"/>
    <w:rsid w:val="00026864"/>
    <w:rsid w:val="00037D06"/>
    <w:rsid w:val="00041952"/>
    <w:rsid w:val="00042F91"/>
    <w:rsid w:val="000631AB"/>
    <w:rsid w:val="00067EB4"/>
    <w:rsid w:val="00073B6F"/>
    <w:rsid w:val="0007609E"/>
    <w:rsid w:val="000779DF"/>
    <w:rsid w:val="000841F3"/>
    <w:rsid w:val="00087830"/>
    <w:rsid w:val="000910A5"/>
    <w:rsid w:val="00091BDC"/>
    <w:rsid w:val="000A0B3A"/>
    <w:rsid w:val="000B2492"/>
    <w:rsid w:val="000D4186"/>
    <w:rsid w:val="000D48AC"/>
    <w:rsid w:val="000D6C24"/>
    <w:rsid w:val="000D6F22"/>
    <w:rsid w:val="000E6E87"/>
    <w:rsid w:val="000F0B93"/>
    <w:rsid w:val="001031FF"/>
    <w:rsid w:val="00106B25"/>
    <w:rsid w:val="00120F31"/>
    <w:rsid w:val="00122326"/>
    <w:rsid w:val="001243F3"/>
    <w:rsid w:val="00124F74"/>
    <w:rsid w:val="00125E78"/>
    <w:rsid w:val="00125EF5"/>
    <w:rsid w:val="00126EA3"/>
    <w:rsid w:val="00132D69"/>
    <w:rsid w:val="001343DD"/>
    <w:rsid w:val="0013573D"/>
    <w:rsid w:val="00141368"/>
    <w:rsid w:val="00160693"/>
    <w:rsid w:val="00165C10"/>
    <w:rsid w:val="00174D4F"/>
    <w:rsid w:val="00176A42"/>
    <w:rsid w:val="00185C29"/>
    <w:rsid w:val="001961DA"/>
    <w:rsid w:val="001A32C1"/>
    <w:rsid w:val="001B0E15"/>
    <w:rsid w:val="001C0699"/>
    <w:rsid w:val="001C72D1"/>
    <w:rsid w:val="001D13CE"/>
    <w:rsid w:val="001D29B9"/>
    <w:rsid w:val="001E464F"/>
    <w:rsid w:val="002009C8"/>
    <w:rsid w:val="00203F08"/>
    <w:rsid w:val="00207CE2"/>
    <w:rsid w:val="00222D8D"/>
    <w:rsid w:val="002263B5"/>
    <w:rsid w:val="002349AB"/>
    <w:rsid w:val="00237B9A"/>
    <w:rsid w:val="00243EED"/>
    <w:rsid w:val="002660AE"/>
    <w:rsid w:val="00287191"/>
    <w:rsid w:val="002905F2"/>
    <w:rsid w:val="002912D3"/>
    <w:rsid w:val="00292B31"/>
    <w:rsid w:val="002942A0"/>
    <w:rsid w:val="002A4F0A"/>
    <w:rsid w:val="002A5D5A"/>
    <w:rsid w:val="002A6162"/>
    <w:rsid w:val="002A76B9"/>
    <w:rsid w:val="002B29A0"/>
    <w:rsid w:val="002B3DDA"/>
    <w:rsid w:val="002B548F"/>
    <w:rsid w:val="002D5F1D"/>
    <w:rsid w:val="002E3F0F"/>
    <w:rsid w:val="00306CEB"/>
    <w:rsid w:val="0032397E"/>
    <w:rsid w:val="00325567"/>
    <w:rsid w:val="00326E6B"/>
    <w:rsid w:val="003503A8"/>
    <w:rsid w:val="003574BC"/>
    <w:rsid w:val="00357D74"/>
    <w:rsid w:val="00393130"/>
    <w:rsid w:val="003A14CA"/>
    <w:rsid w:val="003A44C2"/>
    <w:rsid w:val="003B0843"/>
    <w:rsid w:val="003B22A7"/>
    <w:rsid w:val="003B3A94"/>
    <w:rsid w:val="003B725B"/>
    <w:rsid w:val="003B7F35"/>
    <w:rsid w:val="003C1327"/>
    <w:rsid w:val="003C184C"/>
    <w:rsid w:val="003C28B8"/>
    <w:rsid w:val="003C54F2"/>
    <w:rsid w:val="003E1FB2"/>
    <w:rsid w:val="003E6AFD"/>
    <w:rsid w:val="003F013B"/>
    <w:rsid w:val="003F4EA0"/>
    <w:rsid w:val="00400C9D"/>
    <w:rsid w:val="004010D3"/>
    <w:rsid w:val="0040234C"/>
    <w:rsid w:val="00404347"/>
    <w:rsid w:val="004263E8"/>
    <w:rsid w:val="004333CD"/>
    <w:rsid w:val="00434C40"/>
    <w:rsid w:val="004379C5"/>
    <w:rsid w:val="004401B0"/>
    <w:rsid w:val="00452D55"/>
    <w:rsid w:val="00457158"/>
    <w:rsid w:val="00461C94"/>
    <w:rsid w:val="00461CAA"/>
    <w:rsid w:val="00463169"/>
    <w:rsid w:val="00465859"/>
    <w:rsid w:val="00466D20"/>
    <w:rsid w:val="004730B5"/>
    <w:rsid w:val="004764EF"/>
    <w:rsid w:val="004803F9"/>
    <w:rsid w:val="00482BFD"/>
    <w:rsid w:val="004A19A4"/>
    <w:rsid w:val="004A4097"/>
    <w:rsid w:val="004A4F4E"/>
    <w:rsid w:val="004A78BE"/>
    <w:rsid w:val="004C0806"/>
    <w:rsid w:val="004D55E4"/>
    <w:rsid w:val="004E5A18"/>
    <w:rsid w:val="004F7E4F"/>
    <w:rsid w:val="0051688C"/>
    <w:rsid w:val="005245A5"/>
    <w:rsid w:val="005275A8"/>
    <w:rsid w:val="0053231A"/>
    <w:rsid w:val="00546D83"/>
    <w:rsid w:val="00554535"/>
    <w:rsid w:val="00564417"/>
    <w:rsid w:val="00580D89"/>
    <w:rsid w:val="00592585"/>
    <w:rsid w:val="005A7D9E"/>
    <w:rsid w:val="005D64EA"/>
    <w:rsid w:val="005E3928"/>
    <w:rsid w:val="005E5AF1"/>
    <w:rsid w:val="005E63C4"/>
    <w:rsid w:val="005E7FB2"/>
    <w:rsid w:val="005F21A7"/>
    <w:rsid w:val="00607F42"/>
    <w:rsid w:val="006110C6"/>
    <w:rsid w:val="006149AA"/>
    <w:rsid w:val="0062086E"/>
    <w:rsid w:val="00621CF0"/>
    <w:rsid w:val="00623CD0"/>
    <w:rsid w:val="00625B7A"/>
    <w:rsid w:val="006262E6"/>
    <w:rsid w:val="00631979"/>
    <w:rsid w:val="00644F3B"/>
    <w:rsid w:val="0064550F"/>
    <w:rsid w:val="0065141D"/>
    <w:rsid w:val="00654604"/>
    <w:rsid w:val="006575B4"/>
    <w:rsid w:val="006630E1"/>
    <w:rsid w:val="006835AC"/>
    <w:rsid w:val="006C5C6B"/>
    <w:rsid w:val="006E0891"/>
    <w:rsid w:val="006E1026"/>
    <w:rsid w:val="006F1A5C"/>
    <w:rsid w:val="00717629"/>
    <w:rsid w:val="007212A0"/>
    <w:rsid w:val="00723610"/>
    <w:rsid w:val="007260EA"/>
    <w:rsid w:val="0073276B"/>
    <w:rsid w:val="007368A6"/>
    <w:rsid w:val="00744519"/>
    <w:rsid w:val="00756C7D"/>
    <w:rsid w:val="00765387"/>
    <w:rsid w:val="00770F63"/>
    <w:rsid w:val="00774C83"/>
    <w:rsid w:val="00786204"/>
    <w:rsid w:val="00790EA0"/>
    <w:rsid w:val="00793859"/>
    <w:rsid w:val="007A2951"/>
    <w:rsid w:val="007A476C"/>
    <w:rsid w:val="007A5960"/>
    <w:rsid w:val="007A5A51"/>
    <w:rsid w:val="007B2F17"/>
    <w:rsid w:val="007B4B07"/>
    <w:rsid w:val="007C435D"/>
    <w:rsid w:val="007C7C7B"/>
    <w:rsid w:val="007D0482"/>
    <w:rsid w:val="007D4346"/>
    <w:rsid w:val="007E2770"/>
    <w:rsid w:val="007E6DCF"/>
    <w:rsid w:val="00807A35"/>
    <w:rsid w:val="00811A34"/>
    <w:rsid w:val="00817AE1"/>
    <w:rsid w:val="0082074D"/>
    <w:rsid w:val="00827D4C"/>
    <w:rsid w:val="00831225"/>
    <w:rsid w:val="008469C8"/>
    <w:rsid w:val="00866D7E"/>
    <w:rsid w:val="0087129E"/>
    <w:rsid w:val="00874106"/>
    <w:rsid w:val="00884D07"/>
    <w:rsid w:val="008851D2"/>
    <w:rsid w:val="008860CF"/>
    <w:rsid w:val="0089398B"/>
    <w:rsid w:val="008A5D75"/>
    <w:rsid w:val="008B0905"/>
    <w:rsid w:val="008C08D5"/>
    <w:rsid w:val="008C1B39"/>
    <w:rsid w:val="008C542A"/>
    <w:rsid w:val="008C5B4E"/>
    <w:rsid w:val="008E1663"/>
    <w:rsid w:val="008E3C40"/>
    <w:rsid w:val="008E5D85"/>
    <w:rsid w:val="008E77BD"/>
    <w:rsid w:val="008F2D9F"/>
    <w:rsid w:val="008F4CD6"/>
    <w:rsid w:val="00900F0F"/>
    <w:rsid w:val="009113D3"/>
    <w:rsid w:val="009118CD"/>
    <w:rsid w:val="00916803"/>
    <w:rsid w:val="009346EB"/>
    <w:rsid w:val="009418D9"/>
    <w:rsid w:val="00967E2A"/>
    <w:rsid w:val="00971FE8"/>
    <w:rsid w:val="00987F04"/>
    <w:rsid w:val="0099183A"/>
    <w:rsid w:val="009945F4"/>
    <w:rsid w:val="00996392"/>
    <w:rsid w:val="00997FC1"/>
    <w:rsid w:val="009A2FE7"/>
    <w:rsid w:val="009A422D"/>
    <w:rsid w:val="009B78D7"/>
    <w:rsid w:val="009C0143"/>
    <w:rsid w:val="009C1D6A"/>
    <w:rsid w:val="009C5CC3"/>
    <w:rsid w:val="009D173B"/>
    <w:rsid w:val="009E6D8E"/>
    <w:rsid w:val="009F1102"/>
    <w:rsid w:val="00A11D3C"/>
    <w:rsid w:val="00A17AD9"/>
    <w:rsid w:val="00A17FEE"/>
    <w:rsid w:val="00A33671"/>
    <w:rsid w:val="00A408EA"/>
    <w:rsid w:val="00A45804"/>
    <w:rsid w:val="00A56DB0"/>
    <w:rsid w:val="00A57CF1"/>
    <w:rsid w:val="00A64556"/>
    <w:rsid w:val="00A64EEE"/>
    <w:rsid w:val="00A67589"/>
    <w:rsid w:val="00A67F2A"/>
    <w:rsid w:val="00A73CD2"/>
    <w:rsid w:val="00A77FCA"/>
    <w:rsid w:val="00A808A0"/>
    <w:rsid w:val="00A927A8"/>
    <w:rsid w:val="00A932FE"/>
    <w:rsid w:val="00A96908"/>
    <w:rsid w:val="00AB1376"/>
    <w:rsid w:val="00AB2539"/>
    <w:rsid w:val="00AC039C"/>
    <w:rsid w:val="00AD7B0E"/>
    <w:rsid w:val="00AE057F"/>
    <w:rsid w:val="00AE688A"/>
    <w:rsid w:val="00AF6C98"/>
    <w:rsid w:val="00B01A2E"/>
    <w:rsid w:val="00B07BE7"/>
    <w:rsid w:val="00B27867"/>
    <w:rsid w:val="00B312BC"/>
    <w:rsid w:val="00B35699"/>
    <w:rsid w:val="00B46339"/>
    <w:rsid w:val="00B4702C"/>
    <w:rsid w:val="00B52FA9"/>
    <w:rsid w:val="00B55A6D"/>
    <w:rsid w:val="00B6274D"/>
    <w:rsid w:val="00B67300"/>
    <w:rsid w:val="00B87087"/>
    <w:rsid w:val="00B9183D"/>
    <w:rsid w:val="00BB7F66"/>
    <w:rsid w:val="00BC3D60"/>
    <w:rsid w:val="00BC5ACA"/>
    <w:rsid w:val="00BD2032"/>
    <w:rsid w:val="00BD3215"/>
    <w:rsid w:val="00BE2FFC"/>
    <w:rsid w:val="00BF239E"/>
    <w:rsid w:val="00BF65A5"/>
    <w:rsid w:val="00C004E7"/>
    <w:rsid w:val="00C0177F"/>
    <w:rsid w:val="00C04A3D"/>
    <w:rsid w:val="00C164E9"/>
    <w:rsid w:val="00C25EB6"/>
    <w:rsid w:val="00C261C0"/>
    <w:rsid w:val="00C27F4B"/>
    <w:rsid w:val="00C30FA0"/>
    <w:rsid w:val="00C3654C"/>
    <w:rsid w:val="00C40BF2"/>
    <w:rsid w:val="00C42F6F"/>
    <w:rsid w:val="00C45DE7"/>
    <w:rsid w:val="00C54035"/>
    <w:rsid w:val="00C60B9C"/>
    <w:rsid w:val="00C6610C"/>
    <w:rsid w:val="00C84987"/>
    <w:rsid w:val="00C87C47"/>
    <w:rsid w:val="00C9169D"/>
    <w:rsid w:val="00CB0A9D"/>
    <w:rsid w:val="00CB4B12"/>
    <w:rsid w:val="00CB4DB6"/>
    <w:rsid w:val="00CB6291"/>
    <w:rsid w:val="00CC59BF"/>
    <w:rsid w:val="00CC5A86"/>
    <w:rsid w:val="00CC5D23"/>
    <w:rsid w:val="00CD795F"/>
    <w:rsid w:val="00D04BB7"/>
    <w:rsid w:val="00D3266D"/>
    <w:rsid w:val="00D34B59"/>
    <w:rsid w:val="00D41835"/>
    <w:rsid w:val="00D43F48"/>
    <w:rsid w:val="00D457A5"/>
    <w:rsid w:val="00D45CDA"/>
    <w:rsid w:val="00D45E30"/>
    <w:rsid w:val="00D46C07"/>
    <w:rsid w:val="00D523F2"/>
    <w:rsid w:val="00D71E14"/>
    <w:rsid w:val="00D80EA4"/>
    <w:rsid w:val="00D81345"/>
    <w:rsid w:val="00DA4CCA"/>
    <w:rsid w:val="00DA6612"/>
    <w:rsid w:val="00DB028F"/>
    <w:rsid w:val="00DB0C28"/>
    <w:rsid w:val="00DB18C8"/>
    <w:rsid w:val="00DB4257"/>
    <w:rsid w:val="00DB4C2C"/>
    <w:rsid w:val="00DD0D6D"/>
    <w:rsid w:val="00DD21DD"/>
    <w:rsid w:val="00DD292D"/>
    <w:rsid w:val="00DD2BFF"/>
    <w:rsid w:val="00E06C37"/>
    <w:rsid w:val="00E1762C"/>
    <w:rsid w:val="00E25654"/>
    <w:rsid w:val="00E3513C"/>
    <w:rsid w:val="00E40848"/>
    <w:rsid w:val="00E408C9"/>
    <w:rsid w:val="00E50F53"/>
    <w:rsid w:val="00E57215"/>
    <w:rsid w:val="00E611C0"/>
    <w:rsid w:val="00E613EF"/>
    <w:rsid w:val="00E657CA"/>
    <w:rsid w:val="00E77DBC"/>
    <w:rsid w:val="00E77F4D"/>
    <w:rsid w:val="00E848E6"/>
    <w:rsid w:val="00E86A86"/>
    <w:rsid w:val="00E940D6"/>
    <w:rsid w:val="00E955FA"/>
    <w:rsid w:val="00E9676B"/>
    <w:rsid w:val="00EB42A4"/>
    <w:rsid w:val="00EB71BB"/>
    <w:rsid w:val="00EB768D"/>
    <w:rsid w:val="00EC3DCD"/>
    <w:rsid w:val="00EC7047"/>
    <w:rsid w:val="00ED0FAF"/>
    <w:rsid w:val="00ED14A3"/>
    <w:rsid w:val="00ED311F"/>
    <w:rsid w:val="00ED733D"/>
    <w:rsid w:val="00EE1BED"/>
    <w:rsid w:val="00EF52E2"/>
    <w:rsid w:val="00F04BB1"/>
    <w:rsid w:val="00F05DEA"/>
    <w:rsid w:val="00F07D6B"/>
    <w:rsid w:val="00F1268E"/>
    <w:rsid w:val="00F16BE2"/>
    <w:rsid w:val="00F175C9"/>
    <w:rsid w:val="00F17934"/>
    <w:rsid w:val="00F2133C"/>
    <w:rsid w:val="00F2179A"/>
    <w:rsid w:val="00F30385"/>
    <w:rsid w:val="00F34AD2"/>
    <w:rsid w:val="00F50681"/>
    <w:rsid w:val="00F55934"/>
    <w:rsid w:val="00F65D87"/>
    <w:rsid w:val="00F66A54"/>
    <w:rsid w:val="00F70120"/>
    <w:rsid w:val="00FA3408"/>
    <w:rsid w:val="00FA3848"/>
    <w:rsid w:val="00FC2E6C"/>
    <w:rsid w:val="00FC75B1"/>
    <w:rsid w:val="00FD238D"/>
    <w:rsid w:val="00FD343D"/>
    <w:rsid w:val="00FD45BE"/>
    <w:rsid w:val="00FD52C9"/>
    <w:rsid w:val="00FE2A4B"/>
    <w:rsid w:val="00FE54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fillcolor="white">
      <v:fill color="white"/>
    </o:shapedefaults>
    <o:shapelayout v:ext="edit">
      <o:idmap v:ext="edit" data="1"/>
    </o:shapelayout>
  </w:shapeDefaults>
  <w:decimalSymbol w:val="."/>
  <w:listSeparator w:val=","/>
  <w14:docId w14:val="17E5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0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891"/>
    <w:rPr>
      <w:rFonts w:ascii="Tahoma" w:hAnsi="Tahoma" w:cs="Tahoma"/>
      <w:sz w:val="16"/>
      <w:szCs w:val="16"/>
    </w:rPr>
  </w:style>
  <w:style w:type="paragraph" w:styleId="ListParagraph">
    <w:name w:val="List Paragraph"/>
    <w:basedOn w:val="Normal"/>
    <w:uiPriority w:val="34"/>
    <w:qFormat/>
    <w:rsid w:val="00A17FEE"/>
    <w:pPr>
      <w:ind w:left="720"/>
      <w:contextualSpacing/>
    </w:pPr>
  </w:style>
  <w:style w:type="paragraph" w:styleId="Header">
    <w:name w:val="header"/>
    <w:basedOn w:val="Normal"/>
    <w:link w:val="HeaderChar"/>
    <w:uiPriority w:val="99"/>
    <w:unhideWhenUsed/>
    <w:rsid w:val="00A73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CD2"/>
  </w:style>
  <w:style w:type="paragraph" w:styleId="Footer">
    <w:name w:val="footer"/>
    <w:basedOn w:val="Normal"/>
    <w:link w:val="FooterChar"/>
    <w:uiPriority w:val="99"/>
    <w:unhideWhenUsed/>
    <w:rsid w:val="00A73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CD2"/>
  </w:style>
  <w:style w:type="character" w:styleId="CommentReference">
    <w:name w:val="annotation reference"/>
    <w:basedOn w:val="DefaultParagraphFont"/>
    <w:uiPriority w:val="99"/>
    <w:semiHidden/>
    <w:unhideWhenUsed/>
    <w:rsid w:val="00C45DE7"/>
    <w:rPr>
      <w:sz w:val="16"/>
      <w:szCs w:val="16"/>
    </w:rPr>
  </w:style>
  <w:style w:type="paragraph" w:styleId="CommentText">
    <w:name w:val="annotation text"/>
    <w:basedOn w:val="Normal"/>
    <w:link w:val="CommentTextChar"/>
    <w:uiPriority w:val="99"/>
    <w:semiHidden/>
    <w:unhideWhenUsed/>
    <w:rsid w:val="00C45DE7"/>
    <w:pPr>
      <w:spacing w:line="240" w:lineRule="auto"/>
    </w:pPr>
    <w:rPr>
      <w:sz w:val="20"/>
      <w:szCs w:val="20"/>
    </w:rPr>
  </w:style>
  <w:style w:type="character" w:customStyle="1" w:styleId="CommentTextChar">
    <w:name w:val="Comment Text Char"/>
    <w:basedOn w:val="DefaultParagraphFont"/>
    <w:link w:val="CommentText"/>
    <w:uiPriority w:val="99"/>
    <w:semiHidden/>
    <w:rsid w:val="00C45DE7"/>
    <w:rPr>
      <w:sz w:val="20"/>
      <w:szCs w:val="20"/>
    </w:rPr>
  </w:style>
  <w:style w:type="paragraph" w:styleId="CommentSubject">
    <w:name w:val="annotation subject"/>
    <w:basedOn w:val="CommentText"/>
    <w:next w:val="CommentText"/>
    <w:link w:val="CommentSubjectChar"/>
    <w:uiPriority w:val="99"/>
    <w:semiHidden/>
    <w:unhideWhenUsed/>
    <w:rsid w:val="00C45DE7"/>
    <w:rPr>
      <w:b/>
      <w:bCs/>
    </w:rPr>
  </w:style>
  <w:style w:type="character" w:customStyle="1" w:styleId="CommentSubjectChar">
    <w:name w:val="Comment Subject Char"/>
    <w:basedOn w:val="CommentTextChar"/>
    <w:link w:val="CommentSubject"/>
    <w:uiPriority w:val="99"/>
    <w:semiHidden/>
    <w:rsid w:val="00C45DE7"/>
    <w:rPr>
      <w:b/>
      <w:bCs/>
      <w:sz w:val="20"/>
      <w:szCs w:val="20"/>
    </w:rPr>
  </w:style>
  <w:style w:type="paragraph" w:styleId="NormalWeb">
    <w:name w:val="Normal (Web)"/>
    <w:basedOn w:val="Normal"/>
    <w:uiPriority w:val="99"/>
    <w:semiHidden/>
    <w:unhideWhenUsed/>
    <w:rsid w:val="00F05DEA"/>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0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891"/>
    <w:rPr>
      <w:rFonts w:ascii="Tahoma" w:hAnsi="Tahoma" w:cs="Tahoma"/>
      <w:sz w:val="16"/>
      <w:szCs w:val="16"/>
    </w:rPr>
  </w:style>
  <w:style w:type="paragraph" w:styleId="ListParagraph">
    <w:name w:val="List Paragraph"/>
    <w:basedOn w:val="Normal"/>
    <w:uiPriority w:val="34"/>
    <w:qFormat/>
    <w:rsid w:val="00A17FEE"/>
    <w:pPr>
      <w:ind w:left="720"/>
      <w:contextualSpacing/>
    </w:pPr>
  </w:style>
  <w:style w:type="paragraph" w:styleId="Header">
    <w:name w:val="header"/>
    <w:basedOn w:val="Normal"/>
    <w:link w:val="HeaderChar"/>
    <w:uiPriority w:val="99"/>
    <w:unhideWhenUsed/>
    <w:rsid w:val="00A73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CD2"/>
  </w:style>
  <w:style w:type="paragraph" w:styleId="Footer">
    <w:name w:val="footer"/>
    <w:basedOn w:val="Normal"/>
    <w:link w:val="FooterChar"/>
    <w:uiPriority w:val="99"/>
    <w:unhideWhenUsed/>
    <w:rsid w:val="00A73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CD2"/>
  </w:style>
  <w:style w:type="character" w:styleId="CommentReference">
    <w:name w:val="annotation reference"/>
    <w:basedOn w:val="DefaultParagraphFont"/>
    <w:uiPriority w:val="99"/>
    <w:semiHidden/>
    <w:unhideWhenUsed/>
    <w:rsid w:val="00C45DE7"/>
    <w:rPr>
      <w:sz w:val="16"/>
      <w:szCs w:val="16"/>
    </w:rPr>
  </w:style>
  <w:style w:type="paragraph" w:styleId="CommentText">
    <w:name w:val="annotation text"/>
    <w:basedOn w:val="Normal"/>
    <w:link w:val="CommentTextChar"/>
    <w:uiPriority w:val="99"/>
    <w:semiHidden/>
    <w:unhideWhenUsed/>
    <w:rsid w:val="00C45DE7"/>
    <w:pPr>
      <w:spacing w:line="240" w:lineRule="auto"/>
    </w:pPr>
    <w:rPr>
      <w:sz w:val="20"/>
      <w:szCs w:val="20"/>
    </w:rPr>
  </w:style>
  <w:style w:type="character" w:customStyle="1" w:styleId="CommentTextChar">
    <w:name w:val="Comment Text Char"/>
    <w:basedOn w:val="DefaultParagraphFont"/>
    <w:link w:val="CommentText"/>
    <w:uiPriority w:val="99"/>
    <w:semiHidden/>
    <w:rsid w:val="00C45DE7"/>
    <w:rPr>
      <w:sz w:val="20"/>
      <w:szCs w:val="20"/>
    </w:rPr>
  </w:style>
  <w:style w:type="paragraph" w:styleId="CommentSubject">
    <w:name w:val="annotation subject"/>
    <w:basedOn w:val="CommentText"/>
    <w:next w:val="CommentText"/>
    <w:link w:val="CommentSubjectChar"/>
    <w:uiPriority w:val="99"/>
    <w:semiHidden/>
    <w:unhideWhenUsed/>
    <w:rsid w:val="00C45DE7"/>
    <w:rPr>
      <w:b/>
      <w:bCs/>
    </w:rPr>
  </w:style>
  <w:style w:type="character" w:customStyle="1" w:styleId="CommentSubjectChar">
    <w:name w:val="Comment Subject Char"/>
    <w:basedOn w:val="CommentTextChar"/>
    <w:link w:val="CommentSubject"/>
    <w:uiPriority w:val="99"/>
    <w:semiHidden/>
    <w:rsid w:val="00C45DE7"/>
    <w:rPr>
      <w:b/>
      <w:bCs/>
      <w:sz w:val="20"/>
      <w:szCs w:val="20"/>
    </w:rPr>
  </w:style>
  <w:style w:type="paragraph" w:styleId="NormalWeb">
    <w:name w:val="Normal (Web)"/>
    <w:basedOn w:val="Normal"/>
    <w:uiPriority w:val="99"/>
    <w:semiHidden/>
    <w:unhideWhenUsed/>
    <w:rsid w:val="00F05DEA"/>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emf"/><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6AA29EE1094EFC88731714FDE57F99"/>
        <w:category>
          <w:name w:val="General"/>
          <w:gallery w:val="placeholder"/>
        </w:category>
        <w:types>
          <w:type w:val="bbPlcHdr"/>
        </w:types>
        <w:behaviors>
          <w:behavior w:val="content"/>
        </w:behaviors>
        <w:guid w:val="{2B79D791-B4E3-4209-AF4D-207F2F605BE6}"/>
      </w:docPartPr>
      <w:docPartBody>
        <w:p w:rsidR="004A2D31" w:rsidRDefault="004A2D31" w:rsidP="004A2D31">
          <w:pPr>
            <w:pStyle w:val="7B6AA29EE1094EFC88731714FDE57F99"/>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2"/>
  </w:compat>
  <w:rsids>
    <w:rsidRoot w:val="004A2D31"/>
    <w:rsid w:val="00012043"/>
    <w:rsid w:val="00087545"/>
    <w:rsid w:val="00105693"/>
    <w:rsid w:val="00165151"/>
    <w:rsid w:val="001A486C"/>
    <w:rsid w:val="003C5554"/>
    <w:rsid w:val="00403AEC"/>
    <w:rsid w:val="004A2D31"/>
    <w:rsid w:val="004B35D1"/>
    <w:rsid w:val="0052131A"/>
    <w:rsid w:val="0054405C"/>
    <w:rsid w:val="008049C2"/>
    <w:rsid w:val="00833108"/>
    <w:rsid w:val="008D5847"/>
    <w:rsid w:val="009971F9"/>
    <w:rsid w:val="00A46F65"/>
    <w:rsid w:val="00AE149C"/>
    <w:rsid w:val="00B37029"/>
    <w:rsid w:val="00B92869"/>
    <w:rsid w:val="00BB5D14"/>
    <w:rsid w:val="00CC6A17"/>
    <w:rsid w:val="00DF4431"/>
    <w:rsid w:val="00E072E7"/>
    <w:rsid w:val="00E73492"/>
    <w:rsid w:val="00F75F7E"/>
    <w:rsid w:val="00F76366"/>
    <w:rsid w:val="00FD127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6AA29EE1094EFC88731714FDE57F99">
    <w:name w:val="7B6AA29EE1094EFC88731714FDE57F99"/>
    <w:rsid w:val="004A2D3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C8E73-CC91-1B4F-896D-C09EB964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1938</Words>
  <Characters>11052</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Please contribute your comments and suggestions on this form to: rt.jackson@auckland.ac.nz</Company>
  <LinksUpToDate>false</LinksUpToDate>
  <CharactersWithSpaces>12965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FMHS IT</dc:creator>
  <cp:lastModifiedBy>Rod Jackson</cp:lastModifiedBy>
  <cp:revision>2</cp:revision>
  <cp:lastPrinted>2012-01-10T02:22:00Z</cp:lastPrinted>
  <dcterms:created xsi:type="dcterms:W3CDTF">2014-05-12T00:48:00Z</dcterms:created>
  <dcterms:modified xsi:type="dcterms:W3CDTF">2014-05-12T00:48:00Z</dcterms:modified>
</cp:coreProperties>
</file>